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41" w:rsidRPr="00E42041" w:rsidRDefault="00ED4894">
      <w:pPr>
        <w:shd w:val="clear" w:color="auto" w:fill="FFFFFF"/>
        <w:spacing w:line="560" w:lineRule="exact"/>
        <w:rPr>
          <w:rFonts w:ascii="黑体" w:eastAsia="黑体" w:hAnsi="黑体" w:cs="宋体" w:hint="eastAsia"/>
          <w:color w:val="000000"/>
          <w:sz w:val="32"/>
          <w:szCs w:val="32"/>
        </w:rPr>
      </w:pPr>
      <w:r w:rsidRPr="00E42041">
        <w:rPr>
          <w:rFonts w:ascii="黑体" w:eastAsia="黑体" w:hAnsi="黑体" w:cs="宋体" w:hint="eastAsia"/>
          <w:color w:val="000000"/>
          <w:sz w:val="32"/>
          <w:szCs w:val="32"/>
        </w:rPr>
        <w:t>附件</w:t>
      </w:r>
      <w:r w:rsidRPr="00E42041">
        <w:rPr>
          <w:rFonts w:ascii="黑体" w:eastAsia="黑体" w:hAnsi="黑体" w:cs="宋体"/>
          <w:color w:val="000000"/>
          <w:sz w:val="32"/>
          <w:szCs w:val="32"/>
        </w:rPr>
        <w:t>1</w:t>
      </w:r>
      <w:bookmarkStart w:id="0" w:name="_GoBack"/>
      <w:bookmarkEnd w:id="0"/>
    </w:p>
    <w:p w:rsidR="00412055" w:rsidRDefault="00ED4894" w:rsidP="00E42041">
      <w:pPr>
        <w:shd w:val="clear" w:color="auto" w:fill="FFFFFF"/>
        <w:spacing w:line="560" w:lineRule="exact"/>
        <w:jc w:val="center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专升本专业设置一览表</w:t>
      </w:r>
    </w:p>
    <w:tbl>
      <w:tblPr>
        <w:tblW w:w="8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854"/>
        <w:gridCol w:w="1078"/>
        <w:gridCol w:w="1763"/>
        <w:gridCol w:w="1106"/>
        <w:gridCol w:w="1092"/>
      </w:tblGrid>
      <w:tr w:rsidR="00412055">
        <w:trPr>
          <w:trHeight w:val="454"/>
          <w:jc w:val="center"/>
        </w:trPr>
        <w:tc>
          <w:tcPr>
            <w:tcW w:w="1600" w:type="dxa"/>
            <w:vMerge w:val="restart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lang w:bidi="ar"/>
              </w:rPr>
              <w:t>学院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lang w:bidi="ar"/>
              </w:rPr>
              <w:t>招生专业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lang w:bidi="ar"/>
              </w:rPr>
              <w:t>专业</w:t>
            </w:r>
          </w:p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lang w:bidi="ar"/>
              </w:rPr>
              <w:t>代码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lang w:bidi="ar"/>
              </w:rPr>
              <w:t>专业类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lang w:bidi="ar"/>
              </w:rPr>
              <w:t>学科</w:t>
            </w:r>
          </w:p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lang w:bidi="ar"/>
              </w:rPr>
              <w:t>门类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lang w:bidi="ar"/>
              </w:rPr>
              <w:t>基本</w:t>
            </w:r>
          </w:p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lang w:bidi="ar"/>
              </w:rPr>
              <w:t>学制</w:t>
            </w:r>
          </w:p>
        </w:tc>
      </w:tr>
      <w:tr w:rsidR="00412055">
        <w:trPr>
          <w:trHeight w:val="316"/>
          <w:jc w:val="center"/>
        </w:trPr>
        <w:tc>
          <w:tcPr>
            <w:tcW w:w="1600" w:type="dxa"/>
            <w:vMerge/>
            <w:shd w:val="clear" w:color="auto" w:fill="auto"/>
            <w:vAlign w:val="center"/>
          </w:tcPr>
          <w:p w:rsidR="00412055" w:rsidRDefault="0041205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412055" w:rsidRDefault="0041205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412055" w:rsidRDefault="0041205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763" w:type="dxa"/>
            <w:vMerge/>
            <w:shd w:val="clear" w:color="auto" w:fill="auto"/>
            <w:vAlign w:val="center"/>
          </w:tcPr>
          <w:p w:rsidR="00412055" w:rsidRDefault="0041205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412055" w:rsidRDefault="0041205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412055" w:rsidRDefault="00412055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412055">
        <w:trPr>
          <w:trHeight w:val="454"/>
          <w:jc w:val="center"/>
        </w:trPr>
        <w:tc>
          <w:tcPr>
            <w:tcW w:w="1600" w:type="dxa"/>
            <w:vMerge w:val="restart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经济与商务外语学院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金融学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020301K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金融学类</w:t>
            </w:r>
            <w:proofErr w:type="gramEnd"/>
          </w:p>
        </w:tc>
        <w:tc>
          <w:tcPr>
            <w:tcW w:w="1106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经济学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年</w:t>
            </w:r>
          </w:p>
        </w:tc>
      </w:tr>
      <w:tr w:rsidR="00412055">
        <w:trPr>
          <w:trHeight w:val="454"/>
          <w:jc w:val="center"/>
        </w:trPr>
        <w:tc>
          <w:tcPr>
            <w:tcW w:w="1600" w:type="dxa"/>
            <w:vMerge/>
            <w:shd w:val="clear" w:color="auto" w:fill="auto"/>
            <w:vAlign w:val="center"/>
          </w:tcPr>
          <w:p w:rsidR="00412055" w:rsidRDefault="0041205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英语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050201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外国语言文学类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文学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年</w:t>
            </w:r>
          </w:p>
        </w:tc>
      </w:tr>
      <w:tr w:rsidR="00412055">
        <w:trPr>
          <w:trHeight w:val="454"/>
          <w:jc w:val="center"/>
        </w:trPr>
        <w:tc>
          <w:tcPr>
            <w:tcW w:w="1600" w:type="dxa"/>
            <w:vMerge w:val="restart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管理学院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会计学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120203K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工商管理类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管理学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年</w:t>
            </w:r>
          </w:p>
        </w:tc>
      </w:tr>
      <w:tr w:rsidR="00412055">
        <w:trPr>
          <w:trHeight w:val="454"/>
          <w:jc w:val="center"/>
        </w:trPr>
        <w:tc>
          <w:tcPr>
            <w:tcW w:w="1600" w:type="dxa"/>
            <w:vMerge/>
            <w:shd w:val="clear" w:color="auto" w:fill="auto"/>
            <w:vAlign w:val="center"/>
          </w:tcPr>
          <w:p w:rsidR="00412055" w:rsidRDefault="0041205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人力资源管理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120206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工商管理类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管理学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年</w:t>
            </w:r>
          </w:p>
        </w:tc>
      </w:tr>
      <w:tr w:rsidR="00412055">
        <w:trPr>
          <w:trHeight w:val="454"/>
          <w:jc w:val="center"/>
        </w:trPr>
        <w:tc>
          <w:tcPr>
            <w:tcW w:w="1600" w:type="dxa"/>
            <w:vMerge/>
            <w:shd w:val="clear" w:color="auto" w:fill="auto"/>
            <w:vAlign w:val="center"/>
          </w:tcPr>
          <w:p w:rsidR="00412055" w:rsidRDefault="0041205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工商管理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120201K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工商管理类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管理学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年</w:t>
            </w:r>
          </w:p>
        </w:tc>
      </w:tr>
      <w:tr w:rsidR="00412055">
        <w:trPr>
          <w:trHeight w:val="454"/>
          <w:jc w:val="center"/>
        </w:trPr>
        <w:tc>
          <w:tcPr>
            <w:tcW w:w="1600" w:type="dxa"/>
            <w:vMerge/>
            <w:shd w:val="clear" w:color="auto" w:fill="auto"/>
            <w:vAlign w:val="center"/>
          </w:tcPr>
          <w:p w:rsidR="00412055" w:rsidRDefault="0041205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旅游管理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120901K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旅游管理类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管理学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年</w:t>
            </w:r>
          </w:p>
        </w:tc>
      </w:tr>
      <w:tr w:rsidR="00412055">
        <w:trPr>
          <w:trHeight w:val="454"/>
          <w:jc w:val="center"/>
        </w:trPr>
        <w:tc>
          <w:tcPr>
            <w:tcW w:w="1600" w:type="dxa"/>
            <w:vMerge w:val="restart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电子商务学院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电子商务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120801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电子商务类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管理学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年</w:t>
            </w:r>
          </w:p>
        </w:tc>
      </w:tr>
      <w:tr w:rsidR="00412055">
        <w:trPr>
          <w:trHeight w:val="454"/>
          <w:jc w:val="center"/>
        </w:trPr>
        <w:tc>
          <w:tcPr>
            <w:tcW w:w="1600" w:type="dxa"/>
            <w:vMerge/>
            <w:shd w:val="clear" w:color="auto" w:fill="auto"/>
            <w:vAlign w:val="center"/>
          </w:tcPr>
          <w:p w:rsidR="00412055" w:rsidRDefault="0041205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市场营销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120202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工商管理类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管理学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年</w:t>
            </w:r>
          </w:p>
        </w:tc>
      </w:tr>
      <w:tr w:rsidR="00412055">
        <w:trPr>
          <w:trHeight w:val="454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物流学院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物流管理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120601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物流管理与工程类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管理学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年</w:t>
            </w:r>
          </w:p>
        </w:tc>
      </w:tr>
      <w:tr w:rsidR="00412055">
        <w:trPr>
          <w:trHeight w:val="454"/>
          <w:jc w:val="center"/>
        </w:trPr>
        <w:tc>
          <w:tcPr>
            <w:tcW w:w="1600" w:type="dxa"/>
            <w:vMerge w:val="restart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人工智能学院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电子信息工程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080701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电子信息类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工学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年</w:t>
            </w:r>
          </w:p>
        </w:tc>
      </w:tr>
      <w:tr w:rsidR="00412055">
        <w:trPr>
          <w:trHeight w:val="454"/>
          <w:jc w:val="center"/>
        </w:trPr>
        <w:tc>
          <w:tcPr>
            <w:tcW w:w="1600" w:type="dxa"/>
            <w:vMerge/>
            <w:shd w:val="clear" w:color="auto" w:fill="auto"/>
            <w:vAlign w:val="center"/>
          </w:tcPr>
          <w:p w:rsidR="00412055" w:rsidRDefault="0041205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通信工程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080703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电子信息类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工学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年</w:t>
            </w:r>
          </w:p>
        </w:tc>
      </w:tr>
      <w:tr w:rsidR="00412055">
        <w:trPr>
          <w:trHeight w:val="454"/>
          <w:jc w:val="center"/>
        </w:trPr>
        <w:tc>
          <w:tcPr>
            <w:tcW w:w="1600" w:type="dxa"/>
            <w:vMerge/>
            <w:shd w:val="clear" w:color="auto" w:fill="auto"/>
            <w:vAlign w:val="center"/>
          </w:tcPr>
          <w:p w:rsidR="00412055" w:rsidRDefault="0041205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物联网工程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080905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计算机类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工学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年</w:t>
            </w:r>
          </w:p>
        </w:tc>
      </w:tr>
      <w:tr w:rsidR="00412055">
        <w:trPr>
          <w:trHeight w:val="454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计算机与自动化学院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计算机科学与技术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080901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计算机类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工学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年</w:t>
            </w:r>
          </w:p>
        </w:tc>
      </w:tr>
      <w:tr w:rsidR="00412055">
        <w:trPr>
          <w:trHeight w:val="454"/>
          <w:jc w:val="center"/>
        </w:trPr>
        <w:tc>
          <w:tcPr>
            <w:tcW w:w="1600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文法学院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广告学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050303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新闻传播学类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文学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年</w:t>
            </w:r>
          </w:p>
        </w:tc>
      </w:tr>
      <w:tr w:rsidR="00412055">
        <w:trPr>
          <w:trHeight w:val="454"/>
          <w:jc w:val="center"/>
        </w:trPr>
        <w:tc>
          <w:tcPr>
            <w:tcW w:w="1600" w:type="dxa"/>
            <w:vMerge w:val="restart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艺术与设计学院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视觉传达设计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130502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设计学类</w:t>
            </w:r>
            <w:proofErr w:type="gramEnd"/>
          </w:p>
        </w:tc>
        <w:tc>
          <w:tcPr>
            <w:tcW w:w="1106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艺术学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年</w:t>
            </w:r>
          </w:p>
        </w:tc>
      </w:tr>
      <w:tr w:rsidR="00412055">
        <w:trPr>
          <w:trHeight w:val="454"/>
          <w:jc w:val="center"/>
        </w:trPr>
        <w:tc>
          <w:tcPr>
            <w:tcW w:w="1600" w:type="dxa"/>
            <w:vMerge/>
            <w:shd w:val="clear" w:color="auto" w:fill="auto"/>
            <w:vAlign w:val="center"/>
          </w:tcPr>
          <w:p w:rsidR="00412055" w:rsidRDefault="0041205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舞蹈表演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130204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音乐与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舞蹈学类</w:t>
            </w:r>
            <w:proofErr w:type="gramEnd"/>
          </w:p>
        </w:tc>
        <w:tc>
          <w:tcPr>
            <w:tcW w:w="1106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艺术学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12055" w:rsidRDefault="00ED48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年</w:t>
            </w:r>
          </w:p>
        </w:tc>
      </w:tr>
    </w:tbl>
    <w:p w:rsidR="00412055" w:rsidRDefault="00412055"/>
    <w:sectPr w:rsidR="00412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  <w:docVar w:name="KGWebUrl" w:val="https://oa.wtbu.edu.cn/seeyon/officeservlet"/>
  </w:docVars>
  <w:rsids>
    <w:rsidRoot w:val="002E3320"/>
    <w:rsid w:val="002E3320"/>
    <w:rsid w:val="003F19AB"/>
    <w:rsid w:val="00412055"/>
    <w:rsid w:val="00503444"/>
    <w:rsid w:val="007338D0"/>
    <w:rsid w:val="00C908F8"/>
    <w:rsid w:val="00E42041"/>
    <w:rsid w:val="00ED4894"/>
    <w:rsid w:val="1ACC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陈涛</dc:creator>
  <cp:lastModifiedBy>牛苗</cp:lastModifiedBy>
  <cp:revision>2</cp:revision>
  <dcterms:created xsi:type="dcterms:W3CDTF">2023-07-26T11:32:00Z</dcterms:created>
  <dcterms:modified xsi:type="dcterms:W3CDTF">2023-07-26T11:32:00Z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0AFFAF6A59F542BC91BE00E96697AE2E_12</vt:lpwstr>
  </property>
</Properties>
</file>