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default" w:ascii="黑体" w:hAnsi="宋体" w:eastAsia="黑体" w:cs="宋体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zCs w:val="24"/>
          <w:u w:val="none"/>
          <w:lang w:val="en-US" w:eastAsia="zh-CN"/>
        </w:rPr>
        <w:t>附件2：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19"/>
        <w:gridCol w:w="316"/>
        <w:gridCol w:w="584"/>
        <w:gridCol w:w="961"/>
        <w:gridCol w:w="5"/>
        <w:gridCol w:w="960"/>
        <w:gridCol w:w="565"/>
        <w:gridCol w:w="621"/>
        <w:gridCol w:w="1044"/>
        <w:gridCol w:w="124"/>
        <w:gridCol w:w="140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u w:val="single"/>
              </w:rPr>
              <w:t xml:space="preserve">      学院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2024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  <w:u w:val="none"/>
              </w:rPr>
              <w:t>届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36"/>
                <w:szCs w:val="36"/>
              </w:rPr>
              <w:t>学生专业综合实习中期检查报告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before="0" w:beforeAutospacing="0" w:after="0" w:afterAutospacing="0" w:line="520" w:lineRule="exact"/>
              <w:jc w:val="both"/>
              <w:rPr>
                <w:color w:val="000000"/>
                <w:sz w:val="22"/>
              </w:rPr>
            </w:pPr>
            <w:r>
              <w:rPr>
                <w:rFonts w:hint="eastAsia" w:ascii="黑体" w:eastAsia="黑体" w:cs="Times New Roman"/>
                <w:kern w:val="2"/>
                <w:sz w:val="32"/>
                <w:szCs w:val="32"/>
              </w:rPr>
              <w:t>一、学生专业综合实习基本情况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届学生人数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实习人数</w:t>
            </w:r>
          </w:p>
        </w:tc>
        <w:tc>
          <w:tcPr>
            <w:tcW w:w="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8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集中实习率</w:t>
            </w:r>
          </w:p>
        </w:tc>
        <w:tc>
          <w:tcPr>
            <w:tcW w:w="6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集中实习变动人数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集中实习变动率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    %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志完成情况</w:t>
            </w:r>
          </w:p>
        </w:tc>
        <w:tc>
          <w:tcPr>
            <w:tcW w:w="203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%按计划完成；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%完成情况良好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before="0" w:beforeAutospacing="0" w:after="0" w:afterAutospacing="0" w:line="520" w:lineRule="exact"/>
              <w:jc w:val="both"/>
              <w:rPr>
                <w:color w:val="000000"/>
                <w:sz w:val="22"/>
              </w:rPr>
            </w:pPr>
            <w:r>
              <w:rPr>
                <w:rFonts w:hint="eastAsia" w:ascii="黑体" w:eastAsia="黑体" w:cs="Times New Roman"/>
                <w:kern w:val="2"/>
                <w:sz w:val="32"/>
                <w:szCs w:val="32"/>
              </w:rPr>
              <w:t>二、各专业学生专业综合实习情况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5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专业综合实习人数</w:t>
            </w:r>
          </w:p>
        </w:tc>
        <w:tc>
          <w:tcPr>
            <w:tcW w:w="56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集中实习人数</w:t>
            </w:r>
          </w:p>
        </w:tc>
        <w:tc>
          <w:tcPr>
            <w:tcW w:w="5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集中实习岗位情况（岗位类型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专业对口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教师指导情况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志批阅情况</w:t>
            </w:r>
          </w:p>
        </w:tc>
        <w:tc>
          <w:tcPr>
            <w:tcW w:w="5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学生签到情况（平均签到次数）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4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6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6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/>
              <w:keepLines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三、实习基地情况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实习基地名称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集中实习生人数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提供岗位情况（类型和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对口情况）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学生在该单位实习情况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Times New Roman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宋体" w:eastAsia="黑体" w:cs="Times New Roman"/>
                <w:sz w:val="32"/>
                <w:szCs w:val="32"/>
              </w:rPr>
              <w:t>、实习基地</w:t>
            </w:r>
            <w:r>
              <w:rPr>
                <w:rFonts w:hint="eastAsia" w:ascii="黑体" w:hAnsi="宋体" w:eastAsia="黑体" w:cs="Times New Roman"/>
                <w:sz w:val="32"/>
                <w:szCs w:val="32"/>
                <w:lang w:val="en-US" w:eastAsia="zh-CN"/>
              </w:rPr>
              <w:t>线下巡访情况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实习基地名称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巡访日期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巡访教师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完成的工作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发现问题及解决情况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组织座谈、实习教学、慰问实习生、1对1指导等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8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  <w:t>五</w:t>
      </w:r>
      <w:r>
        <w:rPr>
          <w:rFonts w:hint="eastAsia" w:ascii="黑体" w:eastAsia="黑体" w:cs="Times New Roman"/>
          <w:kern w:val="2"/>
          <w:sz w:val="32"/>
          <w:szCs w:val="32"/>
        </w:rPr>
        <w:t>、实习指导教师指导和辅导员管理学生情况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2" w:hRule="atLeast"/>
        </w:trPr>
        <w:tc>
          <w:tcPr>
            <w:tcW w:w="8522" w:type="dxa"/>
          </w:tcPr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请提供巡访照片，每张照片下方备注巡访时间、巡访教师姓名和基地名称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</w:pPr>
    </w:p>
    <w:p>
      <w:pPr>
        <w:pStyle w:val="4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  <w:t>六</w:t>
      </w:r>
      <w:r>
        <w:rPr>
          <w:rFonts w:hint="eastAsia" w:ascii="黑体" w:eastAsia="黑体" w:cs="Times New Roman"/>
          <w:kern w:val="2"/>
          <w:sz w:val="32"/>
          <w:szCs w:val="32"/>
        </w:rPr>
        <w:t>、实习学生及实习单位意见反馈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8" w:hRule="atLeast"/>
        </w:trPr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1.实习学生意见反馈：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2．实习单位意见反馈：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4"/>
        <w:spacing w:before="0" w:beforeAutospacing="0" w:after="0" w:afterAutospacing="0" w:line="520" w:lineRule="exact"/>
        <w:jc w:val="both"/>
        <w:rPr>
          <w:rFonts w:ascii="黑体" w:eastAsia="黑体" w:cs="Times New Roman"/>
          <w:kern w:val="2"/>
          <w:sz w:val="32"/>
          <w:szCs w:val="32"/>
        </w:rPr>
      </w:pPr>
      <w:r>
        <w:rPr>
          <w:rFonts w:hint="eastAsia" w:ascii="黑体" w:eastAsia="黑体" w:cs="Times New Roman"/>
          <w:kern w:val="2"/>
          <w:sz w:val="32"/>
          <w:szCs w:val="32"/>
          <w:lang w:val="en-US" w:eastAsia="zh-CN"/>
        </w:rPr>
        <w:t>七</w:t>
      </w:r>
      <w:r>
        <w:rPr>
          <w:rFonts w:hint="eastAsia" w:ascii="黑体" w:eastAsia="黑体" w:cs="Times New Roman"/>
          <w:kern w:val="2"/>
          <w:sz w:val="32"/>
          <w:szCs w:val="32"/>
        </w:rPr>
        <w:t>、经验总结及整改建议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2" w:hRule="atLeast"/>
        </w:trPr>
        <w:tc>
          <w:tcPr>
            <w:tcW w:w="8522" w:type="dxa"/>
          </w:tcPr>
          <w:p>
            <w:pPr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学院负责人</w:t>
      </w:r>
      <w:r>
        <w:rPr>
          <w:rFonts w:hint="eastAsia"/>
          <w:sz w:val="24"/>
          <w:szCs w:val="24"/>
        </w:rPr>
        <w:t>（签章）：                            日期：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ODNiYjgwZTU1YmM3YTg2ZDM0ZGY2MTZmOGNkYmYifQ=="/>
  </w:docVars>
  <w:rsids>
    <w:rsidRoot w:val="00734A2A"/>
    <w:rsid w:val="000124AA"/>
    <w:rsid w:val="000929E7"/>
    <w:rsid w:val="000F21F9"/>
    <w:rsid w:val="00107C32"/>
    <w:rsid w:val="001D28A9"/>
    <w:rsid w:val="001D3236"/>
    <w:rsid w:val="00277E95"/>
    <w:rsid w:val="002804E5"/>
    <w:rsid w:val="002A6878"/>
    <w:rsid w:val="00372094"/>
    <w:rsid w:val="003F1EE1"/>
    <w:rsid w:val="00432123"/>
    <w:rsid w:val="004434A5"/>
    <w:rsid w:val="0046339A"/>
    <w:rsid w:val="00483B05"/>
    <w:rsid w:val="0051714A"/>
    <w:rsid w:val="006063CA"/>
    <w:rsid w:val="00734A2A"/>
    <w:rsid w:val="00935D52"/>
    <w:rsid w:val="009F581E"/>
    <w:rsid w:val="00B273E4"/>
    <w:rsid w:val="00B97322"/>
    <w:rsid w:val="00BD22EF"/>
    <w:rsid w:val="00C731BA"/>
    <w:rsid w:val="00CD0E0F"/>
    <w:rsid w:val="00DD7E6C"/>
    <w:rsid w:val="00DF61C5"/>
    <w:rsid w:val="00E738EF"/>
    <w:rsid w:val="00E94E6B"/>
    <w:rsid w:val="00FC69D2"/>
    <w:rsid w:val="00FF728C"/>
    <w:rsid w:val="046B041E"/>
    <w:rsid w:val="08944988"/>
    <w:rsid w:val="12412893"/>
    <w:rsid w:val="16CB2837"/>
    <w:rsid w:val="17B9572F"/>
    <w:rsid w:val="19A105C4"/>
    <w:rsid w:val="22DF5DB6"/>
    <w:rsid w:val="24EA451D"/>
    <w:rsid w:val="253B1086"/>
    <w:rsid w:val="25B64840"/>
    <w:rsid w:val="288538D5"/>
    <w:rsid w:val="2C3C2FF9"/>
    <w:rsid w:val="325454D5"/>
    <w:rsid w:val="37BA2513"/>
    <w:rsid w:val="389B39D9"/>
    <w:rsid w:val="3CD225DE"/>
    <w:rsid w:val="405A7913"/>
    <w:rsid w:val="40F07927"/>
    <w:rsid w:val="43663787"/>
    <w:rsid w:val="4E890221"/>
    <w:rsid w:val="50C35F3D"/>
    <w:rsid w:val="52B536A1"/>
    <w:rsid w:val="561862ED"/>
    <w:rsid w:val="5956709B"/>
    <w:rsid w:val="64740A1C"/>
    <w:rsid w:val="6C8E1D85"/>
    <w:rsid w:val="74FB14A6"/>
    <w:rsid w:val="7C983421"/>
    <w:rsid w:val="7CDF477A"/>
    <w:rsid w:val="7DE9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311</Words>
  <Characters>315</Characters>
  <Lines>4</Lines>
  <Paragraphs>1</Paragraphs>
  <TotalTime>11</TotalTime>
  <ScaleCrop>false</ScaleCrop>
  <LinksUpToDate>false</LinksUpToDate>
  <CharactersWithSpaces>440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2019-11-12T06:22:00Z</dcterms:created>
  <dc:creator>牟岩</dc:creator>
  <cp:lastModifiedBy>Administrator</cp:lastModifiedBy>
  <cp:lastPrinted>2023-11-09T02:25:00Z</cp:lastPrinted>
  <dcterms:modified xsi:type="dcterms:W3CDTF">2023-11-23T07:09:10Z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A2A0D8D708E74DD791650F2F51D734BA</vt:lpwstr>
  </property>
</Properties>
</file>