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60" w:lineRule="atLeast"/>
        <w:jc w:val="center"/>
        <w:rPr>
          <w:rFonts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武汉工商学院课程目标达成评价报告</w:t>
      </w:r>
    </w:p>
    <w:p>
      <w:pPr>
        <w:spacing w:line="160" w:lineRule="atLeast"/>
        <w:jc w:val="center"/>
        <w:rPr>
          <w:rFonts w:hint="eastAsia" w:eastAsia="仿宋"/>
          <w:bCs/>
          <w:sz w:val="24"/>
        </w:rPr>
      </w:pPr>
      <w:r>
        <w:rPr>
          <w:rFonts w:hint="eastAsia" w:eastAsia="仿宋"/>
          <w:bCs/>
          <w:sz w:val="24"/>
        </w:rPr>
        <w:t>（</w:t>
      </w:r>
      <w:r>
        <w:rPr>
          <w:rFonts w:hint="eastAsia" w:ascii="宋体" w:hAnsi="宋体" w:eastAsia="宋体"/>
          <w:sz w:val="18"/>
          <w:szCs w:val="18"/>
        </w:rPr>
        <w:t>***</w:t>
      </w:r>
      <w:r>
        <w:rPr>
          <w:rFonts w:hint="eastAsia" w:eastAsia="仿宋"/>
          <w:bCs/>
          <w:sz w:val="24"/>
        </w:rPr>
        <w:t>至</w:t>
      </w:r>
      <w:r>
        <w:rPr>
          <w:rFonts w:hint="eastAsia" w:ascii="宋体" w:hAnsi="宋体" w:eastAsia="宋体"/>
          <w:sz w:val="18"/>
          <w:szCs w:val="18"/>
        </w:rPr>
        <w:t>***</w:t>
      </w:r>
      <w:r>
        <w:rPr>
          <w:rFonts w:hint="eastAsia" w:eastAsia="仿宋"/>
          <w:bCs/>
          <w:sz w:val="24"/>
        </w:rPr>
        <w:t>学年第</w:t>
      </w:r>
      <w:r>
        <w:rPr>
          <w:rFonts w:hint="eastAsia" w:ascii="宋体" w:hAnsi="宋体" w:eastAsia="宋体"/>
          <w:sz w:val="18"/>
          <w:szCs w:val="18"/>
        </w:rPr>
        <w:t>*</w:t>
      </w:r>
      <w:r>
        <w:rPr>
          <w:rFonts w:hint="eastAsia" w:eastAsia="仿宋"/>
          <w:bCs/>
          <w:sz w:val="24"/>
        </w:rPr>
        <w:t>学期）</w:t>
      </w:r>
    </w:p>
    <w:p>
      <w:pPr>
        <w:ind w:right="-105" w:rightChars="-50"/>
        <w:rPr>
          <w:rFonts w:hint="eastAsia" w:ascii="黑体" w:hAnsi="黑体" w:eastAsia="黑体"/>
          <w:szCs w:val="21"/>
        </w:rPr>
      </w:pPr>
    </w:p>
    <w:p>
      <w:pPr>
        <w:ind w:right="-105" w:rightChars="-50"/>
        <w:rPr>
          <w:rFonts w:hint="eastAsia" w:ascii="黑体" w:hAnsi="黑体" w:eastAsia="黑体"/>
          <w:sz w:val="24"/>
          <w:szCs w:val="24"/>
        </w:rPr>
      </w:pPr>
      <w:r>
        <w:rPr>
          <w:rFonts w:hint="eastAsia" w:ascii="黑体" w:hAnsi="黑体" w:eastAsia="黑体"/>
          <w:sz w:val="24"/>
          <w:szCs w:val="24"/>
        </w:rPr>
        <w:t>一、课程基本信息</w:t>
      </w:r>
    </w:p>
    <w:tbl>
      <w:tblPr>
        <w:tblStyle w:val="12"/>
        <w:tblW w:w="991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12"/>
        <w:gridCol w:w="1417"/>
        <w:gridCol w:w="1560"/>
        <w:gridCol w:w="1842"/>
        <w:gridCol w:w="1560"/>
        <w:gridCol w:w="172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12" w:type="dxa"/>
            <w:tcBorders>
              <w:top w:val="single" w:color="auto" w:sz="8" w:space="0"/>
              <w:left w:val="single" w:color="auto" w:sz="8" w:space="0"/>
              <w:bottom w:val="single" w:color="auto" w:sz="4" w:space="0"/>
              <w:right w:val="single" w:color="auto" w:sz="4" w:space="0"/>
            </w:tcBorders>
            <w:vAlign w:val="center"/>
          </w:tcPr>
          <w:p>
            <w:pPr>
              <w:ind w:left="-105" w:leftChars="-50" w:right="-105" w:rightChars="-50"/>
              <w:jc w:val="center"/>
              <w:rPr>
                <w:rFonts w:ascii="宋体" w:hAnsi="宋体" w:eastAsia="宋体"/>
                <w:szCs w:val="21"/>
              </w:rPr>
            </w:pPr>
            <w:r>
              <w:rPr>
                <w:rFonts w:hint="eastAsia" w:ascii="宋体" w:hAnsi="宋体" w:eastAsia="宋体"/>
                <w:szCs w:val="21"/>
              </w:rPr>
              <w:t>课程名称</w:t>
            </w:r>
          </w:p>
        </w:tc>
        <w:tc>
          <w:tcPr>
            <w:tcW w:w="1417" w:type="dxa"/>
            <w:tcBorders>
              <w:top w:val="single" w:color="auto" w:sz="8" w:space="0"/>
              <w:left w:val="single" w:color="auto" w:sz="4" w:space="0"/>
              <w:bottom w:val="single" w:color="auto" w:sz="4" w:space="0"/>
              <w:right w:val="single" w:color="auto" w:sz="4" w:space="0"/>
            </w:tcBorders>
            <w:vAlign w:val="center"/>
          </w:tcPr>
          <w:p>
            <w:pPr>
              <w:ind w:right="-105" w:rightChars="-50"/>
              <w:jc w:val="center"/>
              <w:rPr>
                <w:rFonts w:ascii="宋体" w:hAnsi="宋体" w:eastAsia="宋体"/>
                <w:szCs w:val="21"/>
              </w:rPr>
            </w:pPr>
            <w:r>
              <w:rPr>
                <w:rFonts w:hint="eastAsia" w:ascii="宋体" w:hAnsi="宋体" w:eastAsia="宋体"/>
                <w:szCs w:val="21"/>
              </w:rPr>
              <w:t>***</w:t>
            </w:r>
          </w:p>
        </w:tc>
        <w:tc>
          <w:tcPr>
            <w:tcW w:w="1560" w:type="dxa"/>
            <w:tcBorders>
              <w:top w:val="single" w:color="auto" w:sz="8" w:space="0"/>
              <w:left w:val="single" w:color="auto" w:sz="4" w:space="0"/>
              <w:bottom w:val="single" w:color="auto" w:sz="4" w:space="0"/>
              <w:right w:val="single" w:color="auto" w:sz="4" w:space="0"/>
            </w:tcBorders>
            <w:vAlign w:val="center"/>
          </w:tcPr>
          <w:p>
            <w:pPr>
              <w:ind w:left="-105" w:leftChars="-50" w:right="-105" w:rightChars="-50"/>
              <w:jc w:val="center"/>
              <w:rPr>
                <w:rFonts w:ascii="宋体" w:hAnsi="宋体" w:eastAsia="宋体"/>
                <w:szCs w:val="21"/>
              </w:rPr>
            </w:pPr>
            <w:r>
              <w:rPr>
                <w:rFonts w:hint="eastAsia" w:ascii="宋体" w:hAnsi="宋体" w:eastAsia="宋体"/>
                <w:szCs w:val="21"/>
              </w:rPr>
              <w:t>课程代码</w:t>
            </w:r>
          </w:p>
        </w:tc>
        <w:tc>
          <w:tcPr>
            <w:tcW w:w="1842" w:type="dxa"/>
            <w:tcBorders>
              <w:top w:val="single" w:color="auto" w:sz="8" w:space="0"/>
              <w:left w:val="single" w:color="auto" w:sz="4" w:space="0"/>
              <w:bottom w:val="single" w:color="auto" w:sz="4" w:space="0"/>
              <w:right w:val="single" w:color="auto" w:sz="4" w:space="0"/>
            </w:tcBorders>
            <w:vAlign w:val="center"/>
          </w:tcPr>
          <w:p>
            <w:pPr>
              <w:ind w:left="-105" w:leftChars="-50" w:right="-105" w:rightChars="-50"/>
              <w:jc w:val="center"/>
              <w:rPr>
                <w:rFonts w:ascii="宋体" w:hAnsi="宋体" w:eastAsia="宋体"/>
                <w:szCs w:val="21"/>
              </w:rPr>
            </w:pPr>
            <w:r>
              <w:rPr>
                <w:rFonts w:hint="eastAsia" w:ascii="宋体" w:hAnsi="宋体" w:eastAsia="宋体"/>
                <w:szCs w:val="21"/>
              </w:rPr>
              <w:t>***</w:t>
            </w:r>
          </w:p>
        </w:tc>
        <w:tc>
          <w:tcPr>
            <w:tcW w:w="1560" w:type="dxa"/>
            <w:tcBorders>
              <w:top w:val="single" w:color="auto" w:sz="8" w:space="0"/>
              <w:left w:val="single" w:color="auto" w:sz="4" w:space="0"/>
              <w:bottom w:val="single" w:color="auto" w:sz="4" w:space="0"/>
              <w:right w:val="single" w:color="auto" w:sz="4" w:space="0"/>
            </w:tcBorders>
            <w:vAlign w:val="center"/>
          </w:tcPr>
          <w:p>
            <w:pPr>
              <w:ind w:left="-105" w:leftChars="-50" w:right="-105" w:rightChars="-50"/>
              <w:jc w:val="center"/>
              <w:rPr>
                <w:rFonts w:ascii="宋体" w:hAnsi="宋体" w:eastAsia="宋体"/>
                <w:szCs w:val="21"/>
              </w:rPr>
            </w:pPr>
            <w:r>
              <w:rPr>
                <w:rFonts w:hint="eastAsia" w:ascii="宋体" w:hAnsi="宋体" w:eastAsia="宋体"/>
                <w:szCs w:val="21"/>
              </w:rPr>
              <w:t>课程类别</w:t>
            </w:r>
          </w:p>
        </w:tc>
        <w:tc>
          <w:tcPr>
            <w:tcW w:w="1724" w:type="dxa"/>
            <w:tcBorders>
              <w:top w:val="single" w:color="auto" w:sz="8" w:space="0"/>
              <w:left w:val="single" w:color="auto" w:sz="4" w:space="0"/>
              <w:bottom w:val="single" w:color="auto" w:sz="4" w:space="0"/>
              <w:right w:val="single" w:color="auto" w:sz="8" w:space="0"/>
            </w:tcBorders>
            <w:vAlign w:val="center"/>
          </w:tcPr>
          <w:p>
            <w:pPr>
              <w:ind w:left="-105" w:leftChars="-50" w:right="-105" w:rightChars="-50"/>
              <w:jc w:val="center"/>
              <w:rPr>
                <w:rFonts w:ascii="宋体" w:hAnsi="宋体" w:eastAsia="宋体"/>
                <w:szCs w:val="21"/>
              </w:rPr>
            </w:pPr>
            <w:r>
              <w:rPr>
                <w:rFonts w:hint="eastAsia" w:ascii="宋体" w:hAnsi="宋体" w:eastAsia="宋体"/>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12" w:type="dxa"/>
            <w:tcBorders>
              <w:top w:val="single" w:color="auto" w:sz="8" w:space="0"/>
              <w:left w:val="single" w:color="auto" w:sz="8" w:space="0"/>
              <w:bottom w:val="single" w:color="auto" w:sz="4" w:space="0"/>
              <w:right w:val="single" w:color="auto" w:sz="4" w:space="0"/>
            </w:tcBorders>
            <w:vAlign w:val="center"/>
          </w:tcPr>
          <w:p>
            <w:pPr>
              <w:ind w:left="-105" w:leftChars="-50" w:right="-105" w:rightChars="-50"/>
              <w:jc w:val="center"/>
              <w:rPr>
                <w:rFonts w:ascii="宋体" w:hAnsi="宋体" w:eastAsia="宋体"/>
                <w:szCs w:val="21"/>
              </w:rPr>
            </w:pPr>
            <w:r>
              <w:rPr>
                <w:rFonts w:hint="eastAsia" w:ascii="宋体" w:hAnsi="宋体" w:eastAsia="宋体"/>
                <w:szCs w:val="21"/>
              </w:rPr>
              <w:t>课程学分</w:t>
            </w:r>
          </w:p>
        </w:tc>
        <w:tc>
          <w:tcPr>
            <w:tcW w:w="1417" w:type="dxa"/>
            <w:tcBorders>
              <w:top w:val="single" w:color="auto" w:sz="8" w:space="0"/>
              <w:left w:val="single" w:color="auto" w:sz="4" w:space="0"/>
              <w:bottom w:val="single" w:color="auto" w:sz="4" w:space="0"/>
              <w:right w:val="single" w:color="auto" w:sz="4" w:space="0"/>
            </w:tcBorders>
            <w:vAlign w:val="center"/>
          </w:tcPr>
          <w:p>
            <w:pPr>
              <w:ind w:right="-105" w:rightChars="-50"/>
              <w:jc w:val="center"/>
              <w:rPr>
                <w:rFonts w:ascii="宋体" w:hAnsi="宋体" w:eastAsia="宋体"/>
                <w:szCs w:val="21"/>
              </w:rPr>
            </w:pPr>
            <w:r>
              <w:rPr>
                <w:rFonts w:hint="eastAsia" w:ascii="宋体" w:hAnsi="宋体" w:eastAsia="宋体"/>
                <w:szCs w:val="21"/>
              </w:rPr>
              <w:t>***</w:t>
            </w:r>
          </w:p>
        </w:tc>
        <w:tc>
          <w:tcPr>
            <w:tcW w:w="1560" w:type="dxa"/>
            <w:tcBorders>
              <w:top w:val="single" w:color="auto" w:sz="8" w:space="0"/>
              <w:left w:val="single" w:color="auto" w:sz="4" w:space="0"/>
              <w:bottom w:val="single" w:color="auto" w:sz="4" w:space="0"/>
              <w:right w:val="single" w:color="auto" w:sz="4" w:space="0"/>
            </w:tcBorders>
            <w:vAlign w:val="center"/>
          </w:tcPr>
          <w:p>
            <w:pPr>
              <w:ind w:left="-105" w:leftChars="-50" w:right="-105" w:rightChars="-50"/>
              <w:jc w:val="center"/>
              <w:rPr>
                <w:rFonts w:ascii="宋体" w:hAnsi="宋体" w:eastAsia="宋体"/>
                <w:szCs w:val="21"/>
              </w:rPr>
            </w:pPr>
            <w:r>
              <w:rPr>
                <w:rFonts w:hint="eastAsia" w:ascii="宋体" w:hAnsi="宋体" w:eastAsia="宋体"/>
                <w:szCs w:val="21"/>
              </w:rPr>
              <w:t>课程学时</w:t>
            </w:r>
          </w:p>
        </w:tc>
        <w:tc>
          <w:tcPr>
            <w:tcW w:w="1842" w:type="dxa"/>
            <w:tcBorders>
              <w:top w:val="single" w:color="auto" w:sz="8" w:space="0"/>
              <w:left w:val="single" w:color="auto" w:sz="4" w:space="0"/>
              <w:bottom w:val="single" w:color="auto" w:sz="4" w:space="0"/>
              <w:right w:val="single" w:color="auto" w:sz="4" w:space="0"/>
            </w:tcBorders>
            <w:vAlign w:val="center"/>
          </w:tcPr>
          <w:p>
            <w:pPr>
              <w:ind w:left="-105" w:leftChars="-50" w:right="-105" w:rightChars="-50"/>
              <w:jc w:val="center"/>
              <w:rPr>
                <w:rFonts w:ascii="宋体" w:hAnsi="宋体" w:eastAsia="宋体"/>
                <w:szCs w:val="21"/>
              </w:rPr>
            </w:pPr>
            <w:r>
              <w:rPr>
                <w:rFonts w:hint="eastAsia" w:ascii="宋体" w:hAnsi="宋体" w:eastAsia="宋体"/>
                <w:szCs w:val="21"/>
              </w:rPr>
              <w:t>***（含*学时实验）</w:t>
            </w:r>
          </w:p>
        </w:tc>
        <w:tc>
          <w:tcPr>
            <w:tcW w:w="1560" w:type="dxa"/>
            <w:tcBorders>
              <w:top w:val="single" w:color="auto" w:sz="8" w:space="0"/>
              <w:left w:val="single" w:color="auto" w:sz="4" w:space="0"/>
              <w:bottom w:val="single" w:color="auto" w:sz="4" w:space="0"/>
              <w:right w:val="single" w:color="auto" w:sz="4" w:space="0"/>
            </w:tcBorders>
            <w:vAlign w:val="center"/>
          </w:tcPr>
          <w:p>
            <w:pPr>
              <w:ind w:left="-105" w:leftChars="-50" w:right="-105" w:rightChars="-50"/>
              <w:jc w:val="center"/>
              <w:rPr>
                <w:rFonts w:ascii="宋体" w:hAnsi="宋体" w:eastAsia="宋体"/>
                <w:szCs w:val="21"/>
              </w:rPr>
            </w:pPr>
            <w:r>
              <w:rPr>
                <w:rFonts w:hint="eastAsia" w:ascii="宋体" w:hAnsi="宋体" w:eastAsia="宋体"/>
                <w:szCs w:val="21"/>
              </w:rPr>
              <w:t>开课单位</w:t>
            </w:r>
          </w:p>
        </w:tc>
        <w:tc>
          <w:tcPr>
            <w:tcW w:w="1724" w:type="dxa"/>
            <w:tcBorders>
              <w:top w:val="single" w:color="auto" w:sz="8" w:space="0"/>
              <w:left w:val="single" w:color="auto" w:sz="4" w:space="0"/>
              <w:bottom w:val="single" w:color="auto" w:sz="4" w:space="0"/>
              <w:right w:val="single" w:color="auto" w:sz="8" w:space="0"/>
            </w:tcBorders>
            <w:vAlign w:val="center"/>
          </w:tcPr>
          <w:p>
            <w:pPr>
              <w:ind w:left="-105" w:leftChars="-50" w:right="-105" w:rightChars="-50"/>
              <w:jc w:val="center"/>
              <w:rPr>
                <w:rFonts w:ascii="宋体" w:hAnsi="宋体" w:eastAsia="宋体"/>
                <w:szCs w:val="21"/>
              </w:rPr>
            </w:pPr>
            <w:r>
              <w:rPr>
                <w:rFonts w:ascii="宋体" w:hAnsi="宋体" w:eastAsia="宋体"/>
                <w:szCs w:val="21"/>
              </w:rPr>
              <w:t>**</w:t>
            </w:r>
            <w:r>
              <w:rPr>
                <w:rFonts w:hint="eastAsia" w:ascii="宋体" w:hAnsi="宋体" w:eastAsia="宋体"/>
                <w:szCs w:val="21"/>
              </w:rPr>
              <w:t>*</w:t>
            </w:r>
            <w:r>
              <w:rPr>
                <w:rFonts w:ascii="宋体" w:hAnsi="宋体" w:eastAsia="宋体"/>
                <w:szCs w:val="21"/>
              </w:rPr>
              <w:t>学院</w:t>
            </w:r>
            <w:r>
              <w:rPr>
                <w:rFonts w:hint="eastAsia" w:ascii="宋体" w:hAnsi="宋体" w:eastAsia="宋体"/>
                <w:szCs w:val="21"/>
              </w:rPr>
              <w:t>/***部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12" w:type="dxa"/>
            <w:tcBorders>
              <w:top w:val="single" w:color="auto" w:sz="8" w:space="0"/>
              <w:left w:val="single" w:color="auto" w:sz="8" w:space="0"/>
              <w:bottom w:val="single" w:color="auto" w:sz="4" w:space="0"/>
              <w:right w:val="single" w:color="auto" w:sz="4" w:space="0"/>
            </w:tcBorders>
            <w:vAlign w:val="center"/>
          </w:tcPr>
          <w:p>
            <w:pPr>
              <w:ind w:left="-105" w:leftChars="-50" w:right="-105" w:rightChars="-50"/>
              <w:jc w:val="center"/>
              <w:rPr>
                <w:rFonts w:ascii="宋体" w:hAnsi="宋体" w:eastAsia="宋体"/>
                <w:szCs w:val="21"/>
              </w:rPr>
            </w:pPr>
            <w:r>
              <w:rPr>
                <w:rFonts w:hint="eastAsia" w:ascii="宋体" w:hAnsi="宋体" w:eastAsia="宋体"/>
                <w:szCs w:val="21"/>
              </w:rPr>
              <w:t>授课对象</w:t>
            </w:r>
          </w:p>
        </w:tc>
        <w:tc>
          <w:tcPr>
            <w:tcW w:w="8103" w:type="dxa"/>
            <w:gridSpan w:val="5"/>
            <w:tcBorders>
              <w:top w:val="single" w:color="auto" w:sz="8" w:space="0"/>
              <w:left w:val="single" w:color="auto" w:sz="4" w:space="0"/>
              <w:bottom w:val="single" w:color="auto" w:sz="4" w:space="0"/>
              <w:right w:val="single" w:color="auto" w:sz="8" w:space="0"/>
            </w:tcBorders>
            <w:vAlign w:val="center"/>
          </w:tcPr>
          <w:p>
            <w:pPr>
              <w:ind w:left="-105" w:leftChars="-50" w:right="-105" w:rightChars="-50" w:firstLine="630" w:firstLineChars="300"/>
              <w:jc w:val="left"/>
              <w:rPr>
                <w:rFonts w:ascii="宋体" w:hAnsi="宋体" w:eastAsia="宋体"/>
                <w:szCs w:val="21"/>
              </w:rPr>
            </w:pPr>
            <w:r>
              <w:rPr>
                <w:rFonts w:hint="eastAsia" w:ascii="宋体" w:hAnsi="宋体" w:eastAsia="宋体"/>
                <w:szCs w:val="21"/>
              </w:rPr>
              <w:t>***专业（***方向/班）</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12" w:type="dxa"/>
            <w:vMerge w:val="restart"/>
            <w:tcBorders>
              <w:top w:val="single" w:color="auto" w:sz="4" w:space="0"/>
              <w:left w:val="single" w:color="auto" w:sz="8" w:space="0"/>
              <w:bottom w:val="single" w:color="auto" w:sz="4" w:space="0"/>
              <w:right w:val="single" w:color="auto" w:sz="4" w:space="0"/>
            </w:tcBorders>
            <w:vAlign w:val="center"/>
          </w:tcPr>
          <w:p>
            <w:pPr>
              <w:ind w:left="-105" w:leftChars="-50" w:right="-105" w:rightChars="-50"/>
              <w:jc w:val="center"/>
              <w:rPr>
                <w:rFonts w:ascii="宋体" w:hAnsi="宋体" w:eastAsia="宋体"/>
                <w:szCs w:val="21"/>
              </w:rPr>
            </w:pPr>
            <w:r>
              <w:rPr>
                <w:rFonts w:hint="eastAsia" w:ascii="宋体" w:hAnsi="宋体" w:eastAsia="宋体"/>
                <w:szCs w:val="21"/>
              </w:rPr>
              <w:t>课程总评成绩组成</w:t>
            </w:r>
          </w:p>
          <w:p>
            <w:pPr>
              <w:ind w:left="-105" w:leftChars="-50" w:right="-105" w:rightChars="-50"/>
              <w:jc w:val="center"/>
              <w:rPr>
                <w:rFonts w:ascii="宋体" w:hAnsi="宋体" w:eastAsia="宋体"/>
                <w:szCs w:val="21"/>
              </w:rPr>
            </w:pPr>
            <w:r>
              <w:rPr>
                <w:rFonts w:hint="eastAsia" w:ascii="宋体" w:hAnsi="宋体" w:eastAsia="宋体"/>
                <w:szCs w:val="21"/>
              </w:rPr>
              <w:t>及各部分权重</w:t>
            </w:r>
          </w:p>
          <w:p>
            <w:pPr>
              <w:ind w:left="-105" w:leftChars="-50" w:right="-105" w:rightChars="-50"/>
              <w:jc w:val="center"/>
              <w:rPr>
                <w:rFonts w:ascii="宋体" w:hAnsi="宋体" w:eastAsia="宋体"/>
                <w:szCs w:val="21"/>
              </w:rPr>
            </w:pPr>
            <w:r>
              <w:rPr>
                <w:rFonts w:hint="eastAsia" w:ascii="宋体" w:hAnsi="宋体" w:eastAsia="宋体"/>
                <w:color w:val="FF0000"/>
                <w:szCs w:val="21"/>
              </w:rPr>
              <w:t>（根据实情修改）</w:t>
            </w:r>
          </w:p>
        </w:tc>
        <w:tc>
          <w:tcPr>
            <w:tcW w:w="1417"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jc w:val="center"/>
              <w:rPr>
                <w:rFonts w:ascii="宋体" w:hAnsi="宋体" w:eastAsia="宋体"/>
                <w:color w:val="FF0000"/>
                <w:szCs w:val="21"/>
              </w:rPr>
            </w:pPr>
            <w:r>
              <w:rPr>
                <w:rFonts w:hint="eastAsia" w:ascii="宋体" w:hAnsi="宋体" w:eastAsia="宋体"/>
                <w:color w:val="FF0000"/>
                <w:szCs w:val="21"/>
              </w:rPr>
              <w:t>课程项目</w:t>
            </w:r>
          </w:p>
        </w:tc>
        <w:tc>
          <w:tcPr>
            <w:tcW w:w="1560"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jc w:val="center"/>
              <w:rPr>
                <w:rFonts w:ascii="宋体" w:hAnsi="宋体" w:eastAsia="宋体"/>
                <w:color w:val="FF0000"/>
                <w:szCs w:val="21"/>
              </w:rPr>
            </w:pPr>
            <w:r>
              <w:rPr>
                <w:rFonts w:hint="eastAsia" w:ascii="宋体" w:hAnsi="宋体" w:eastAsia="宋体"/>
                <w:color w:val="FF0000"/>
                <w:szCs w:val="21"/>
              </w:rPr>
              <w:t>实验</w:t>
            </w:r>
          </w:p>
        </w:tc>
        <w:tc>
          <w:tcPr>
            <w:tcW w:w="184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jc w:val="center"/>
              <w:rPr>
                <w:rFonts w:ascii="宋体" w:hAnsi="宋体" w:eastAsia="宋体"/>
                <w:color w:val="FF0000"/>
                <w:szCs w:val="21"/>
              </w:rPr>
            </w:pPr>
            <w:r>
              <w:rPr>
                <w:rFonts w:hint="eastAsia" w:ascii="宋体" w:hAnsi="宋体" w:eastAsia="宋体"/>
                <w:color w:val="FF0000"/>
                <w:szCs w:val="21"/>
              </w:rPr>
              <w:t>讨论</w:t>
            </w:r>
          </w:p>
        </w:tc>
        <w:tc>
          <w:tcPr>
            <w:tcW w:w="1560"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jc w:val="center"/>
              <w:rPr>
                <w:rFonts w:ascii="宋体" w:hAnsi="宋体" w:eastAsia="宋体"/>
                <w:color w:val="FF0000"/>
                <w:szCs w:val="21"/>
              </w:rPr>
            </w:pPr>
            <w:r>
              <w:rPr>
                <w:rFonts w:hint="eastAsia" w:ascii="宋体" w:hAnsi="宋体" w:eastAsia="宋体"/>
                <w:color w:val="FF0000"/>
                <w:szCs w:val="21"/>
              </w:rPr>
              <w:t>作业</w:t>
            </w:r>
          </w:p>
        </w:tc>
        <w:tc>
          <w:tcPr>
            <w:tcW w:w="1724" w:type="dxa"/>
            <w:tcBorders>
              <w:top w:val="single" w:color="auto" w:sz="4" w:space="0"/>
              <w:left w:val="single" w:color="auto" w:sz="4" w:space="0"/>
              <w:bottom w:val="single" w:color="auto" w:sz="4" w:space="0"/>
              <w:right w:val="single" w:color="auto" w:sz="8" w:space="0"/>
            </w:tcBorders>
            <w:vAlign w:val="center"/>
          </w:tcPr>
          <w:p>
            <w:pPr>
              <w:ind w:left="-105" w:leftChars="-50" w:right="-105" w:rightChars="-50"/>
              <w:jc w:val="center"/>
              <w:rPr>
                <w:rFonts w:ascii="宋体" w:hAnsi="宋体" w:eastAsia="宋体"/>
                <w:color w:val="FF0000"/>
                <w:szCs w:val="21"/>
              </w:rPr>
            </w:pPr>
            <w:r>
              <w:rPr>
                <w:rFonts w:hint="eastAsia" w:ascii="宋体" w:hAnsi="宋体" w:eastAsia="宋体"/>
                <w:color w:val="FF0000"/>
                <w:szCs w:val="21"/>
              </w:rPr>
              <w:t>期末考试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12"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jc w:val="center"/>
              <w:rPr>
                <w:rFonts w:ascii="宋体" w:hAnsi="宋体" w:eastAsia="宋体"/>
                <w:color w:val="FF0000"/>
                <w:szCs w:val="21"/>
              </w:rPr>
            </w:pPr>
            <w:r>
              <w:rPr>
                <w:rFonts w:hint="eastAsia" w:ascii="宋体" w:hAnsi="宋体" w:eastAsia="宋体"/>
                <w:color w:val="FF0000"/>
                <w:szCs w:val="21"/>
              </w:rPr>
              <w:t>0.22</w:t>
            </w:r>
          </w:p>
        </w:tc>
        <w:tc>
          <w:tcPr>
            <w:tcW w:w="1560"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jc w:val="center"/>
              <w:rPr>
                <w:rFonts w:ascii="宋体" w:hAnsi="宋体" w:eastAsia="宋体"/>
                <w:color w:val="FF0000"/>
                <w:szCs w:val="21"/>
              </w:rPr>
            </w:pPr>
            <w:r>
              <w:rPr>
                <w:rFonts w:hint="eastAsia" w:ascii="宋体" w:hAnsi="宋体" w:eastAsia="宋体"/>
                <w:color w:val="FF0000"/>
                <w:szCs w:val="21"/>
              </w:rPr>
              <w:t>0.20</w:t>
            </w:r>
          </w:p>
        </w:tc>
        <w:tc>
          <w:tcPr>
            <w:tcW w:w="184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jc w:val="center"/>
              <w:rPr>
                <w:rFonts w:ascii="宋体" w:hAnsi="宋体" w:eastAsia="宋体"/>
                <w:color w:val="FF0000"/>
                <w:szCs w:val="21"/>
              </w:rPr>
            </w:pPr>
            <w:r>
              <w:rPr>
                <w:rFonts w:hint="eastAsia" w:ascii="宋体" w:hAnsi="宋体" w:eastAsia="宋体"/>
                <w:color w:val="FF0000"/>
                <w:szCs w:val="21"/>
              </w:rPr>
              <w:t>0.19</w:t>
            </w:r>
          </w:p>
        </w:tc>
        <w:tc>
          <w:tcPr>
            <w:tcW w:w="1560"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jc w:val="center"/>
              <w:rPr>
                <w:rFonts w:ascii="宋体" w:hAnsi="宋体" w:eastAsia="宋体"/>
                <w:color w:val="FF0000"/>
                <w:szCs w:val="21"/>
              </w:rPr>
            </w:pPr>
            <w:r>
              <w:rPr>
                <w:rFonts w:hint="eastAsia" w:ascii="宋体" w:hAnsi="宋体" w:eastAsia="宋体"/>
                <w:color w:val="FF0000"/>
                <w:szCs w:val="21"/>
              </w:rPr>
              <w:t>0.17</w:t>
            </w:r>
          </w:p>
        </w:tc>
        <w:tc>
          <w:tcPr>
            <w:tcW w:w="1724" w:type="dxa"/>
            <w:tcBorders>
              <w:top w:val="single" w:color="auto" w:sz="4" w:space="0"/>
              <w:left w:val="single" w:color="auto" w:sz="4" w:space="0"/>
              <w:bottom w:val="single" w:color="auto" w:sz="4" w:space="0"/>
              <w:right w:val="single" w:color="auto" w:sz="8" w:space="0"/>
            </w:tcBorders>
            <w:vAlign w:val="center"/>
          </w:tcPr>
          <w:p>
            <w:pPr>
              <w:ind w:left="-105" w:leftChars="-50" w:right="-105" w:rightChars="-50"/>
              <w:jc w:val="center"/>
              <w:rPr>
                <w:rFonts w:ascii="宋体" w:hAnsi="宋体" w:eastAsia="宋体"/>
                <w:color w:val="FF0000"/>
                <w:szCs w:val="21"/>
              </w:rPr>
            </w:pPr>
            <w:r>
              <w:rPr>
                <w:rFonts w:hint="eastAsia" w:ascii="宋体" w:hAnsi="宋体" w:eastAsia="宋体"/>
                <w:color w:val="FF0000"/>
                <w:szCs w:val="21"/>
              </w:rPr>
              <w:t>0.22</w:t>
            </w:r>
          </w:p>
        </w:tc>
      </w:tr>
    </w:tbl>
    <w:p>
      <w:pPr>
        <w:ind w:left="-105" w:leftChars="-50" w:right="-105" w:rightChars="-50" w:firstLine="105" w:firstLineChars="50"/>
        <w:rPr>
          <w:rFonts w:hint="eastAsia" w:ascii="黑体" w:hAnsi="黑体" w:eastAsia="黑体"/>
          <w:szCs w:val="21"/>
        </w:rPr>
      </w:pPr>
    </w:p>
    <w:p>
      <w:pPr>
        <w:ind w:right="-105" w:rightChars="-50"/>
        <w:rPr>
          <w:rFonts w:ascii="黑体" w:hAnsi="黑体" w:eastAsia="黑体"/>
          <w:sz w:val="24"/>
          <w:szCs w:val="24"/>
        </w:rPr>
      </w:pPr>
      <w:r>
        <w:rPr>
          <w:rFonts w:hint="eastAsia" w:ascii="黑体" w:hAnsi="黑体" w:eastAsia="黑体"/>
          <w:sz w:val="24"/>
          <w:szCs w:val="24"/>
        </w:rPr>
        <w:t>二、课程目标达成评价</w:t>
      </w:r>
    </w:p>
    <w:p>
      <w:pPr>
        <w:spacing w:line="80" w:lineRule="exact"/>
        <w:rPr>
          <w:rFonts w:eastAsia="仿宋"/>
          <w:b/>
          <w:szCs w:val="21"/>
        </w:rPr>
      </w:pPr>
    </w:p>
    <w:tbl>
      <w:tblPr>
        <w:tblStyle w:val="12"/>
        <w:tblW w:w="991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28"/>
        <w:gridCol w:w="3828"/>
        <w:gridCol w:w="1275"/>
        <w:gridCol w:w="993"/>
        <w:gridCol w:w="992"/>
        <w:gridCol w:w="12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528" w:type="dxa"/>
            <w:tcBorders>
              <w:top w:val="single" w:color="auto" w:sz="4" w:space="0"/>
              <w:left w:val="single" w:color="auto" w:sz="8" w:space="0"/>
              <w:bottom w:val="single" w:color="auto" w:sz="4" w:space="0"/>
              <w:right w:val="single" w:color="auto" w:sz="4" w:space="0"/>
            </w:tcBorders>
            <w:vAlign w:val="center"/>
          </w:tcPr>
          <w:p>
            <w:pPr>
              <w:jc w:val="center"/>
              <w:rPr>
                <w:rFonts w:ascii="宋体" w:hAnsi="宋体" w:eastAsia="宋体"/>
                <w:szCs w:val="21"/>
              </w:rPr>
            </w:pPr>
            <w:r>
              <w:rPr>
                <w:rFonts w:hint="eastAsia" w:ascii="宋体" w:hAnsi="宋体" w:eastAsia="宋体"/>
                <w:szCs w:val="21"/>
              </w:rPr>
              <w:t>课程目标</w:t>
            </w:r>
          </w:p>
          <w:p>
            <w:pPr>
              <w:jc w:val="center"/>
              <w:rPr>
                <w:rFonts w:ascii="宋体" w:hAnsi="宋体" w:eastAsia="宋体"/>
                <w:szCs w:val="21"/>
              </w:rPr>
            </w:pPr>
            <w:r>
              <w:rPr>
                <w:rFonts w:ascii="宋体" w:hAnsi="宋体" w:eastAsia="宋体"/>
                <w:szCs w:val="21"/>
              </w:rPr>
              <w:t>(</w:t>
            </w:r>
            <w:r>
              <w:rPr>
                <w:rFonts w:hint="eastAsia" w:ascii="宋体" w:hAnsi="宋体" w:eastAsia="宋体"/>
                <w:szCs w:val="21"/>
              </w:rPr>
              <w:t>支撑的毕业要求指标点)</w:t>
            </w:r>
          </w:p>
        </w:tc>
        <w:tc>
          <w:tcPr>
            <w:tcW w:w="3828" w:type="dxa"/>
            <w:tcBorders>
              <w:top w:val="single" w:color="auto" w:sz="4" w:space="0"/>
              <w:left w:val="single" w:color="auto" w:sz="8" w:space="0"/>
              <w:bottom w:val="single" w:color="auto" w:sz="4" w:space="0"/>
              <w:right w:val="single" w:color="auto" w:sz="4" w:space="0"/>
            </w:tcBorders>
            <w:vAlign w:val="center"/>
          </w:tcPr>
          <w:p>
            <w:pPr>
              <w:jc w:val="center"/>
              <w:rPr>
                <w:rFonts w:ascii="宋体" w:hAnsi="宋体" w:eastAsia="宋体"/>
                <w:szCs w:val="21"/>
              </w:rPr>
            </w:pPr>
            <w:r>
              <w:rPr>
                <w:rFonts w:hint="eastAsia" w:ascii="宋体" w:hAnsi="宋体" w:eastAsia="宋体"/>
                <w:szCs w:val="21"/>
              </w:rPr>
              <w:t>考核内容</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Cs w:val="21"/>
              </w:rPr>
            </w:pPr>
            <w:r>
              <w:rPr>
                <w:rFonts w:hint="eastAsia" w:ascii="宋体" w:hAnsi="宋体" w:eastAsia="宋体"/>
                <w:szCs w:val="21"/>
              </w:rPr>
              <w:t>考核方式</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Cs w:val="21"/>
              </w:rPr>
            </w:pPr>
            <w:r>
              <w:rPr>
                <w:rFonts w:hint="eastAsia" w:ascii="宋体" w:hAnsi="宋体" w:eastAsia="宋体"/>
                <w:szCs w:val="21"/>
              </w:rPr>
              <w:t>目标</w:t>
            </w:r>
          </w:p>
          <w:p>
            <w:pPr>
              <w:jc w:val="center"/>
              <w:rPr>
                <w:rFonts w:ascii="宋体" w:hAnsi="宋体" w:eastAsia="宋体"/>
                <w:szCs w:val="21"/>
              </w:rPr>
            </w:pPr>
            <w:r>
              <w:rPr>
                <w:rFonts w:hint="eastAsia" w:ascii="宋体" w:hAnsi="宋体" w:eastAsia="宋体"/>
                <w:szCs w:val="21"/>
              </w:rPr>
              <w:t>分值</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Cs w:val="21"/>
              </w:rPr>
            </w:pPr>
            <w:r>
              <w:rPr>
                <w:rFonts w:hint="eastAsia" w:ascii="宋体" w:hAnsi="宋体" w:eastAsia="宋体"/>
                <w:szCs w:val="21"/>
              </w:rPr>
              <w:t>实际</w:t>
            </w:r>
          </w:p>
          <w:p>
            <w:pPr>
              <w:jc w:val="center"/>
              <w:rPr>
                <w:rFonts w:ascii="宋体" w:hAnsi="宋体" w:eastAsia="宋体"/>
                <w:szCs w:val="21"/>
              </w:rPr>
            </w:pPr>
            <w:r>
              <w:rPr>
                <w:rFonts w:hint="eastAsia" w:ascii="宋体" w:hAnsi="宋体" w:eastAsia="宋体"/>
                <w:szCs w:val="21"/>
              </w:rPr>
              <w:t>分值</w:t>
            </w:r>
          </w:p>
        </w:tc>
        <w:tc>
          <w:tcPr>
            <w:tcW w:w="1299" w:type="dxa"/>
            <w:tcBorders>
              <w:top w:val="single" w:color="auto" w:sz="4" w:space="0"/>
              <w:left w:val="single" w:color="auto" w:sz="4" w:space="0"/>
              <w:bottom w:val="single" w:color="auto" w:sz="4" w:space="0"/>
              <w:right w:val="single" w:color="auto" w:sz="8" w:space="0"/>
            </w:tcBorders>
            <w:vAlign w:val="center"/>
          </w:tcPr>
          <w:p>
            <w:pPr>
              <w:jc w:val="center"/>
              <w:rPr>
                <w:rFonts w:ascii="宋体" w:hAnsi="宋体" w:eastAsia="宋体"/>
                <w:szCs w:val="21"/>
              </w:rPr>
            </w:pPr>
            <w:r>
              <w:rPr>
                <w:rFonts w:hint="eastAsia" w:ascii="宋体" w:hAnsi="宋体" w:eastAsia="宋体"/>
                <w:szCs w:val="21"/>
              </w:rPr>
              <w:t>课程分目标达成度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528" w:type="dxa"/>
            <w:vMerge w:val="restart"/>
            <w:tcBorders>
              <w:top w:val="single" w:color="auto" w:sz="4" w:space="0"/>
              <w:left w:val="single" w:color="auto" w:sz="8" w:space="0"/>
              <w:right w:val="single" w:color="auto" w:sz="4" w:space="0"/>
            </w:tcBorders>
            <w:vAlign w:val="center"/>
          </w:tcPr>
          <w:p>
            <w:pPr>
              <w:jc w:val="center"/>
              <w:rPr>
                <w:rFonts w:ascii="宋体" w:hAnsi="宋体" w:eastAsia="宋体"/>
                <w:szCs w:val="21"/>
                <w:shd w:val="clear" w:color="auto" w:fill="FFFFFF"/>
              </w:rPr>
            </w:pPr>
            <w:r>
              <w:rPr>
                <w:rFonts w:hint="eastAsia" w:ascii="宋体" w:hAnsi="宋体" w:eastAsia="宋体"/>
                <w:szCs w:val="21"/>
                <w:shd w:val="clear" w:color="auto" w:fill="FFFFFF"/>
              </w:rPr>
              <w:t>目标1</w:t>
            </w:r>
          </w:p>
          <w:p>
            <w:pPr>
              <w:jc w:val="center"/>
              <w:rPr>
                <w:rFonts w:ascii="宋体" w:hAnsi="宋体" w:eastAsia="宋体"/>
                <w:szCs w:val="21"/>
              </w:rPr>
            </w:pPr>
            <w:r>
              <w:rPr>
                <w:rFonts w:hint="eastAsia" w:ascii="宋体" w:hAnsi="宋体" w:eastAsia="宋体"/>
                <w:szCs w:val="21"/>
                <w:shd w:val="clear" w:color="auto" w:fill="FFFFFF"/>
              </w:rPr>
              <w:t>（支撑毕业要求</w:t>
            </w:r>
            <w:r>
              <w:rPr>
                <w:rFonts w:hint="eastAsia" w:ascii="宋体" w:hAnsi="宋体" w:eastAsia="宋体"/>
                <w:szCs w:val="21"/>
              </w:rPr>
              <w:t>***</w:t>
            </w:r>
            <w:r>
              <w:rPr>
                <w:rFonts w:hint="eastAsia" w:ascii="宋体" w:hAnsi="宋体" w:eastAsia="宋体"/>
                <w:szCs w:val="21"/>
                <w:shd w:val="clear" w:color="auto" w:fill="FFFFFF"/>
              </w:rPr>
              <w:t>）</w:t>
            </w:r>
          </w:p>
        </w:tc>
        <w:tc>
          <w:tcPr>
            <w:tcW w:w="3828" w:type="dxa"/>
            <w:tcBorders>
              <w:top w:val="single" w:color="auto" w:sz="4" w:space="0"/>
              <w:left w:val="single" w:color="auto" w:sz="8" w:space="0"/>
              <w:bottom w:val="single" w:color="auto" w:sz="4" w:space="0"/>
              <w:right w:val="single" w:color="auto" w:sz="4" w:space="0"/>
            </w:tcBorders>
            <w:vAlign w:val="center"/>
          </w:tcPr>
          <w:p>
            <w:pPr>
              <w:jc w:val="left"/>
              <w:rPr>
                <w:rFonts w:ascii="宋体" w:hAnsi="宋体" w:eastAsia="宋体"/>
                <w:color w:val="FF0000"/>
                <w:szCs w:val="21"/>
              </w:rPr>
            </w:pPr>
            <w:r>
              <w:rPr>
                <w:rFonts w:hint="eastAsia" w:ascii="宋体" w:hAnsi="宋体" w:eastAsia="宋体"/>
                <w:color w:val="FF0000"/>
                <w:szCs w:val="21"/>
              </w:rPr>
              <w:t>课程项目：***</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课程项目</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5</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4.5</w:t>
            </w:r>
          </w:p>
        </w:tc>
        <w:tc>
          <w:tcPr>
            <w:tcW w:w="1299" w:type="dxa"/>
            <w:vMerge w:val="restart"/>
            <w:tcBorders>
              <w:top w:val="single" w:color="auto" w:sz="4" w:space="0"/>
              <w:left w:val="single" w:color="auto" w:sz="4" w:space="0"/>
              <w:right w:val="single" w:color="auto" w:sz="8" w:space="0"/>
            </w:tcBorders>
            <w:vAlign w:val="center"/>
          </w:tcPr>
          <w:p>
            <w:pPr>
              <w:jc w:val="center"/>
              <w:rPr>
                <w:rFonts w:ascii="宋体" w:hAnsi="宋体" w:eastAsia="宋体"/>
                <w:color w:val="FF0000"/>
                <w:szCs w:val="21"/>
              </w:rPr>
            </w:pPr>
            <w:r>
              <w:rPr>
                <w:rFonts w:hint="eastAsia" w:ascii="宋体" w:hAnsi="宋体" w:eastAsia="宋体"/>
                <w:color w:val="FF0000"/>
                <w:szCs w:val="21"/>
              </w:rPr>
              <w:t>0.80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528" w:type="dxa"/>
            <w:vMerge w:val="continue"/>
            <w:tcBorders>
              <w:left w:val="single" w:color="auto" w:sz="8" w:space="0"/>
              <w:right w:val="single" w:color="auto" w:sz="4" w:space="0"/>
            </w:tcBorders>
            <w:vAlign w:val="center"/>
          </w:tcPr>
          <w:p>
            <w:pPr>
              <w:jc w:val="center"/>
              <w:rPr>
                <w:rFonts w:ascii="宋体" w:hAnsi="宋体" w:eastAsia="宋体"/>
                <w:szCs w:val="21"/>
                <w:shd w:val="clear" w:color="auto" w:fill="FFFFFF"/>
              </w:rPr>
            </w:pPr>
          </w:p>
        </w:tc>
        <w:tc>
          <w:tcPr>
            <w:tcW w:w="3828" w:type="dxa"/>
            <w:tcBorders>
              <w:top w:val="single" w:color="auto" w:sz="4" w:space="0"/>
              <w:left w:val="single" w:color="auto" w:sz="8" w:space="0"/>
              <w:bottom w:val="single" w:color="auto" w:sz="4" w:space="0"/>
              <w:right w:val="single" w:color="auto" w:sz="4" w:space="0"/>
            </w:tcBorders>
            <w:vAlign w:val="center"/>
          </w:tcPr>
          <w:p>
            <w:pPr>
              <w:jc w:val="left"/>
              <w:rPr>
                <w:rFonts w:ascii="宋体" w:hAnsi="宋体" w:eastAsia="宋体"/>
                <w:color w:val="FF0000"/>
                <w:szCs w:val="21"/>
              </w:rPr>
            </w:pPr>
            <w:r>
              <w:rPr>
                <w:rFonts w:hint="eastAsia" w:ascii="宋体" w:hAnsi="宋体" w:eastAsia="宋体"/>
                <w:color w:val="FF0000"/>
                <w:szCs w:val="21"/>
              </w:rPr>
              <w:t>实验一：***</w:t>
            </w:r>
          </w:p>
          <w:p>
            <w:pPr>
              <w:jc w:val="left"/>
              <w:rPr>
                <w:rFonts w:ascii="宋体" w:hAnsi="宋体" w:eastAsia="宋体"/>
                <w:color w:val="FF0000"/>
                <w:szCs w:val="21"/>
              </w:rPr>
            </w:pPr>
            <w:r>
              <w:rPr>
                <w:rFonts w:hint="eastAsia" w:ascii="宋体" w:hAnsi="宋体" w:eastAsia="宋体"/>
                <w:color w:val="FF0000"/>
                <w:szCs w:val="21"/>
              </w:rPr>
              <w:t>实验二：***</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实验</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6</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4</w:t>
            </w:r>
          </w:p>
        </w:tc>
        <w:tc>
          <w:tcPr>
            <w:tcW w:w="1299" w:type="dxa"/>
            <w:vMerge w:val="continue"/>
            <w:tcBorders>
              <w:left w:val="single" w:color="auto" w:sz="4" w:space="0"/>
              <w:right w:val="single" w:color="auto" w:sz="8" w:space="0"/>
            </w:tcBorders>
            <w:vAlign w:val="center"/>
          </w:tcPr>
          <w:p>
            <w:pPr>
              <w:jc w:val="center"/>
              <w:rPr>
                <w:rFonts w:ascii="宋体" w:hAnsi="宋体" w:eastAsia="宋体"/>
                <w:color w:val="FF000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528" w:type="dxa"/>
            <w:vMerge w:val="continue"/>
            <w:tcBorders>
              <w:left w:val="single" w:color="auto" w:sz="8" w:space="0"/>
              <w:right w:val="single" w:color="auto" w:sz="4" w:space="0"/>
            </w:tcBorders>
            <w:vAlign w:val="center"/>
          </w:tcPr>
          <w:p>
            <w:pPr>
              <w:jc w:val="center"/>
              <w:rPr>
                <w:rFonts w:ascii="宋体" w:hAnsi="宋体" w:eastAsia="宋体"/>
                <w:szCs w:val="21"/>
                <w:shd w:val="clear" w:color="auto" w:fill="FFFFFF"/>
              </w:rPr>
            </w:pPr>
          </w:p>
        </w:tc>
        <w:tc>
          <w:tcPr>
            <w:tcW w:w="3828" w:type="dxa"/>
            <w:tcBorders>
              <w:top w:val="single" w:color="auto" w:sz="4" w:space="0"/>
              <w:left w:val="single" w:color="auto" w:sz="8" w:space="0"/>
              <w:bottom w:val="single" w:color="auto" w:sz="4" w:space="0"/>
              <w:right w:val="single" w:color="auto" w:sz="4" w:space="0"/>
            </w:tcBorders>
            <w:vAlign w:val="center"/>
          </w:tcPr>
          <w:p>
            <w:pPr>
              <w:jc w:val="left"/>
              <w:rPr>
                <w:rFonts w:ascii="宋体" w:hAnsi="宋体" w:eastAsia="宋体"/>
                <w:color w:val="FF0000"/>
                <w:szCs w:val="21"/>
              </w:rPr>
            </w:pPr>
            <w:r>
              <w:rPr>
                <w:rFonts w:hint="eastAsia" w:ascii="宋体" w:hAnsi="宋体" w:eastAsia="宋体"/>
                <w:color w:val="FF0000"/>
                <w:szCs w:val="21"/>
              </w:rPr>
              <w:t>作业题目：***</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作业</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1</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1</w:t>
            </w:r>
          </w:p>
        </w:tc>
        <w:tc>
          <w:tcPr>
            <w:tcW w:w="1299" w:type="dxa"/>
            <w:vMerge w:val="continue"/>
            <w:tcBorders>
              <w:left w:val="single" w:color="auto" w:sz="4" w:space="0"/>
              <w:right w:val="single" w:color="auto" w:sz="8" w:space="0"/>
            </w:tcBorders>
            <w:vAlign w:val="center"/>
          </w:tcPr>
          <w:p>
            <w:pPr>
              <w:jc w:val="center"/>
              <w:rPr>
                <w:rFonts w:ascii="宋体" w:hAnsi="宋体" w:eastAsia="宋体"/>
                <w:color w:val="FF000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528" w:type="dxa"/>
            <w:vMerge w:val="continue"/>
            <w:tcBorders>
              <w:left w:val="single" w:color="auto" w:sz="8" w:space="0"/>
              <w:bottom w:val="single" w:color="auto" w:sz="4" w:space="0"/>
              <w:right w:val="single" w:color="auto" w:sz="4" w:space="0"/>
            </w:tcBorders>
            <w:vAlign w:val="center"/>
          </w:tcPr>
          <w:p>
            <w:pPr>
              <w:jc w:val="center"/>
              <w:rPr>
                <w:rFonts w:ascii="宋体" w:hAnsi="宋体" w:eastAsia="宋体"/>
                <w:szCs w:val="21"/>
                <w:shd w:val="clear" w:color="auto" w:fill="FFFFFF"/>
              </w:rPr>
            </w:pPr>
          </w:p>
        </w:tc>
        <w:tc>
          <w:tcPr>
            <w:tcW w:w="3828" w:type="dxa"/>
            <w:tcBorders>
              <w:top w:val="single" w:color="auto" w:sz="4" w:space="0"/>
              <w:left w:val="single" w:color="auto" w:sz="8" w:space="0"/>
              <w:bottom w:val="single" w:color="auto" w:sz="4" w:space="0"/>
              <w:right w:val="single" w:color="auto" w:sz="4" w:space="0"/>
            </w:tcBorders>
            <w:vAlign w:val="center"/>
          </w:tcPr>
          <w:p>
            <w:pPr>
              <w:jc w:val="left"/>
              <w:rPr>
                <w:rFonts w:ascii="宋体" w:hAnsi="宋体" w:eastAsia="宋体"/>
                <w:color w:val="FF0000"/>
                <w:szCs w:val="21"/>
              </w:rPr>
            </w:pPr>
            <w:r>
              <w:rPr>
                <w:rFonts w:hint="eastAsia" w:ascii="宋体" w:hAnsi="宋体" w:eastAsia="宋体"/>
                <w:color w:val="FF0000"/>
                <w:szCs w:val="21"/>
              </w:rPr>
              <w:t>试题：试卷第**大题的第**小题</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期末考试</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10</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8</w:t>
            </w:r>
          </w:p>
        </w:tc>
        <w:tc>
          <w:tcPr>
            <w:tcW w:w="1299" w:type="dxa"/>
            <w:vMerge w:val="continue"/>
            <w:tcBorders>
              <w:left w:val="single" w:color="auto" w:sz="4" w:space="0"/>
              <w:bottom w:val="single" w:color="auto" w:sz="4" w:space="0"/>
              <w:right w:val="single" w:color="auto" w:sz="8" w:space="0"/>
            </w:tcBorders>
            <w:vAlign w:val="center"/>
          </w:tcPr>
          <w:p>
            <w:pPr>
              <w:jc w:val="center"/>
              <w:rPr>
                <w:rFonts w:ascii="宋体" w:hAnsi="宋体" w:eastAsia="宋体"/>
                <w:color w:val="FF000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528" w:type="dxa"/>
            <w:vMerge w:val="restart"/>
            <w:tcBorders>
              <w:top w:val="single" w:color="auto" w:sz="4" w:space="0"/>
              <w:left w:val="single" w:color="auto" w:sz="8" w:space="0"/>
              <w:right w:val="single" w:color="auto" w:sz="4" w:space="0"/>
            </w:tcBorders>
            <w:vAlign w:val="center"/>
          </w:tcPr>
          <w:p>
            <w:pPr>
              <w:jc w:val="center"/>
              <w:rPr>
                <w:rFonts w:ascii="宋体" w:hAnsi="宋体" w:eastAsia="宋体"/>
                <w:szCs w:val="21"/>
                <w:shd w:val="clear" w:color="auto" w:fill="FFFFFF"/>
              </w:rPr>
            </w:pPr>
            <w:r>
              <w:rPr>
                <w:rFonts w:hint="eastAsia" w:ascii="宋体" w:hAnsi="宋体" w:eastAsia="宋体"/>
                <w:szCs w:val="21"/>
                <w:shd w:val="clear" w:color="auto" w:fill="FFFFFF"/>
              </w:rPr>
              <w:t>目标2</w:t>
            </w:r>
          </w:p>
          <w:p>
            <w:pPr>
              <w:jc w:val="center"/>
              <w:rPr>
                <w:rFonts w:ascii="宋体" w:hAnsi="宋体" w:eastAsia="宋体"/>
                <w:szCs w:val="21"/>
              </w:rPr>
            </w:pPr>
            <w:r>
              <w:rPr>
                <w:rFonts w:hint="eastAsia" w:ascii="宋体" w:hAnsi="宋体" w:eastAsia="宋体"/>
                <w:szCs w:val="21"/>
                <w:shd w:val="clear" w:color="auto" w:fill="FFFFFF"/>
              </w:rPr>
              <w:t>（支撑毕业要求</w:t>
            </w:r>
            <w:r>
              <w:rPr>
                <w:rFonts w:hint="eastAsia" w:ascii="宋体" w:hAnsi="宋体" w:eastAsia="宋体"/>
                <w:szCs w:val="21"/>
              </w:rPr>
              <w:t>***</w:t>
            </w:r>
            <w:r>
              <w:rPr>
                <w:rFonts w:hint="eastAsia" w:ascii="宋体" w:hAnsi="宋体" w:eastAsia="宋体"/>
                <w:szCs w:val="21"/>
                <w:shd w:val="clear" w:color="auto" w:fill="FFFFFF"/>
              </w:rPr>
              <w:t>）</w:t>
            </w:r>
          </w:p>
        </w:tc>
        <w:tc>
          <w:tcPr>
            <w:tcW w:w="3828" w:type="dxa"/>
            <w:tcBorders>
              <w:top w:val="single" w:color="auto" w:sz="4" w:space="0"/>
              <w:left w:val="single" w:color="auto" w:sz="8" w:space="0"/>
              <w:bottom w:val="single" w:color="auto" w:sz="4" w:space="0"/>
              <w:right w:val="single" w:color="auto" w:sz="4" w:space="0"/>
            </w:tcBorders>
            <w:vAlign w:val="center"/>
          </w:tcPr>
          <w:p>
            <w:pPr>
              <w:jc w:val="left"/>
              <w:rPr>
                <w:rFonts w:ascii="宋体" w:hAnsi="宋体" w:eastAsia="宋体"/>
                <w:color w:val="FF0000"/>
                <w:szCs w:val="21"/>
              </w:rPr>
            </w:pPr>
            <w:r>
              <w:rPr>
                <w:rFonts w:hint="eastAsia" w:ascii="宋体" w:hAnsi="宋体" w:eastAsia="宋体"/>
                <w:color w:val="FF0000"/>
                <w:szCs w:val="21"/>
              </w:rPr>
              <w:t>课程项目：***</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课程项目</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4</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3.9</w:t>
            </w:r>
          </w:p>
        </w:tc>
        <w:tc>
          <w:tcPr>
            <w:tcW w:w="1299" w:type="dxa"/>
            <w:vMerge w:val="restart"/>
            <w:tcBorders>
              <w:top w:val="single" w:color="auto" w:sz="4" w:space="0"/>
              <w:left w:val="single" w:color="auto" w:sz="4" w:space="0"/>
              <w:right w:val="single" w:color="auto" w:sz="8" w:space="0"/>
            </w:tcBorders>
            <w:vAlign w:val="center"/>
          </w:tcPr>
          <w:p>
            <w:pPr>
              <w:jc w:val="center"/>
              <w:rPr>
                <w:rFonts w:ascii="宋体" w:hAnsi="宋体" w:eastAsia="宋体"/>
                <w:color w:val="FF0000"/>
                <w:szCs w:val="21"/>
              </w:rPr>
            </w:pPr>
            <w:r>
              <w:rPr>
                <w:rFonts w:hint="eastAsia" w:ascii="宋体" w:hAnsi="宋体" w:eastAsia="宋体"/>
                <w:color w:val="FF0000"/>
                <w:szCs w:val="21"/>
              </w:rPr>
              <w:t>0.83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528" w:type="dxa"/>
            <w:vMerge w:val="continue"/>
            <w:tcBorders>
              <w:left w:val="single" w:color="auto" w:sz="8" w:space="0"/>
              <w:right w:val="single" w:color="auto" w:sz="4" w:space="0"/>
            </w:tcBorders>
            <w:vAlign w:val="center"/>
          </w:tcPr>
          <w:p>
            <w:pPr>
              <w:jc w:val="center"/>
              <w:rPr>
                <w:rFonts w:ascii="宋体" w:hAnsi="宋体" w:eastAsia="宋体"/>
                <w:szCs w:val="21"/>
                <w:shd w:val="clear" w:color="auto" w:fill="FFFFFF"/>
              </w:rPr>
            </w:pPr>
          </w:p>
        </w:tc>
        <w:tc>
          <w:tcPr>
            <w:tcW w:w="3828" w:type="dxa"/>
            <w:tcBorders>
              <w:top w:val="single" w:color="auto" w:sz="4" w:space="0"/>
              <w:left w:val="single" w:color="auto" w:sz="8" w:space="0"/>
              <w:bottom w:val="single" w:color="auto" w:sz="4" w:space="0"/>
              <w:right w:val="single" w:color="auto" w:sz="4" w:space="0"/>
            </w:tcBorders>
            <w:vAlign w:val="center"/>
          </w:tcPr>
          <w:p>
            <w:pPr>
              <w:jc w:val="left"/>
              <w:rPr>
                <w:rFonts w:ascii="宋体" w:hAnsi="宋体" w:eastAsia="宋体"/>
                <w:color w:val="FF0000"/>
                <w:szCs w:val="21"/>
              </w:rPr>
            </w:pPr>
            <w:r>
              <w:rPr>
                <w:rFonts w:hint="eastAsia" w:ascii="宋体" w:hAnsi="宋体" w:eastAsia="宋体"/>
                <w:color w:val="FF0000"/>
                <w:szCs w:val="21"/>
              </w:rPr>
              <w:t>讨论题目：***</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讨论</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5</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4</w:t>
            </w:r>
          </w:p>
        </w:tc>
        <w:tc>
          <w:tcPr>
            <w:tcW w:w="1299" w:type="dxa"/>
            <w:vMerge w:val="continue"/>
            <w:tcBorders>
              <w:left w:val="single" w:color="auto" w:sz="4" w:space="0"/>
              <w:right w:val="single" w:color="auto" w:sz="8" w:space="0"/>
            </w:tcBorders>
            <w:vAlign w:val="center"/>
          </w:tcPr>
          <w:p>
            <w:pPr>
              <w:jc w:val="center"/>
              <w:rPr>
                <w:rFonts w:ascii="宋体" w:hAnsi="宋体" w:eastAsia="宋体"/>
                <w:color w:val="FF000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528" w:type="dxa"/>
            <w:vMerge w:val="continue"/>
            <w:tcBorders>
              <w:left w:val="single" w:color="auto" w:sz="8" w:space="0"/>
              <w:right w:val="single" w:color="auto" w:sz="4" w:space="0"/>
            </w:tcBorders>
            <w:vAlign w:val="center"/>
          </w:tcPr>
          <w:p>
            <w:pPr>
              <w:jc w:val="center"/>
              <w:rPr>
                <w:rFonts w:ascii="宋体" w:hAnsi="宋体" w:eastAsia="宋体"/>
                <w:szCs w:val="21"/>
                <w:shd w:val="clear" w:color="auto" w:fill="FFFFFF"/>
              </w:rPr>
            </w:pPr>
          </w:p>
        </w:tc>
        <w:tc>
          <w:tcPr>
            <w:tcW w:w="3828" w:type="dxa"/>
            <w:tcBorders>
              <w:top w:val="single" w:color="auto" w:sz="4" w:space="0"/>
              <w:left w:val="single" w:color="auto" w:sz="8" w:space="0"/>
              <w:bottom w:val="single" w:color="auto" w:sz="4" w:space="0"/>
              <w:right w:val="single" w:color="auto" w:sz="4" w:space="0"/>
            </w:tcBorders>
            <w:vAlign w:val="center"/>
          </w:tcPr>
          <w:p>
            <w:pPr>
              <w:jc w:val="left"/>
              <w:rPr>
                <w:rFonts w:ascii="宋体" w:hAnsi="宋体" w:eastAsia="宋体"/>
                <w:color w:val="FF0000"/>
                <w:szCs w:val="21"/>
              </w:rPr>
            </w:pPr>
            <w:r>
              <w:rPr>
                <w:rFonts w:hint="eastAsia" w:ascii="宋体" w:hAnsi="宋体" w:eastAsia="宋体"/>
                <w:color w:val="FF0000"/>
                <w:szCs w:val="21"/>
              </w:rPr>
              <w:t>作业题目：***</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作业</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1</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0.7</w:t>
            </w:r>
          </w:p>
        </w:tc>
        <w:tc>
          <w:tcPr>
            <w:tcW w:w="1299" w:type="dxa"/>
            <w:vMerge w:val="continue"/>
            <w:tcBorders>
              <w:left w:val="single" w:color="auto" w:sz="4" w:space="0"/>
              <w:right w:val="single" w:color="auto" w:sz="8" w:space="0"/>
            </w:tcBorders>
            <w:vAlign w:val="center"/>
          </w:tcPr>
          <w:p>
            <w:pPr>
              <w:jc w:val="center"/>
              <w:rPr>
                <w:rFonts w:ascii="宋体" w:hAnsi="宋体" w:eastAsia="宋体"/>
                <w:color w:val="FF000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528" w:type="dxa"/>
            <w:vMerge w:val="continue"/>
            <w:tcBorders>
              <w:left w:val="single" w:color="auto" w:sz="8" w:space="0"/>
              <w:bottom w:val="single" w:color="auto" w:sz="4" w:space="0"/>
              <w:right w:val="single" w:color="auto" w:sz="4" w:space="0"/>
            </w:tcBorders>
            <w:vAlign w:val="center"/>
          </w:tcPr>
          <w:p>
            <w:pPr>
              <w:jc w:val="center"/>
              <w:rPr>
                <w:rFonts w:ascii="宋体" w:hAnsi="宋体" w:eastAsia="宋体"/>
                <w:szCs w:val="21"/>
                <w:shd w:val="clear" w:color="auto" w:fill="FFFFFF"/>
              </w:rPr>
            </w:pPr>
          </w:p>
        </w:tc>
        <w:tc>
          <w:tcPr>
            <w:tcW w:w="3828" w:type="dxa"/>
            <w:tcBorders>
              <w:top w:val="single" w:color="auto" w:sz="4" w:space="0"/>
              <w:left w:val="single" w:color="auto" w:sz="8" w:space="0"/>
              <w:bottom w:val="single" w:color="auto" w:sz="4" w:space="0"/>
              <w:right w:val="single" w:color="auto" w:sz="4" w:space="0"/>
            </w:tcBorders>
            <w:vAlign w:val="center"/>
          </w:tcPr>
          <w:p>
            <w:pPr>
              <w:jc w:val="left"/>
              <w:rPr>
                <w:rFonts w:ascii="宋体" w:hAnsi="宋体" w:eastAsia="宋体"/>
                <w:color w:val="FF0000"/>
                <w:szCs w:val="21"/>
              </w:rPr>
            </w:pPr>
            <w:r>
              <w:rPr>
                <w:rFonts w:hint="eastAsia" w:ascii="宋体" w:hAnsi="宋体" w:eastAsia="宋体"/>
                <w:color w:val="FF0000"/>
                <w:szCs w:val="21"/>
              </w:rPr>
              <w:t>试题：试卷第**大题的第**小题</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期末考试</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10</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8</w:t>
            </w:r>
          </w:p>
        </w:tc>
        <w:tc>
          <w:tcPr>
            <w:tcW w:w="1299" w:type="dxa"/>
            <w:vMerge w:val="continue"/>
            <w:tcBorders>
              <w:left w:val="single" w:color="auto" w:sz="4" w:space="0"/>
              <w:bottom w:val="single" w:color="auto" w:sz="4" w:space="0"/>
              <w:right w:val="single" w:color="auto" w:sz="8" w:space="0"/>
            </w:tcBorders>
            <w:vAlign w:val="center"/>
          </w:tcPr>
          <w:p>
            <w:pPr>
              <w:jc w:val="center"/>
              <w:rPr>
                <w:rFonts w:ascii="宋体" w:hAnsi="宋体" w:eastAsia="宋体"/>
                <w:color w:val="FF000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528" w:type="dxa"/>
            <w:vMerge w:val="restart"/>
            <w:tcBorders>
              <w:top w:val="single" w:color="auto" w:sz="4" w:space="0"/>
              <w:left w:val="single" w:color="auto" w:sz="8" w:space="0"/>
              <w:right w:val="single" w:color="auto" w:sz="4" w:space="0"/>
            </w:tcBorders>
            <w:vAlign w:val="center"/>
          </w:tcPr>
          <w:p>
            <w:pPr>
              <w:jc w:val="center"/>
              <w:rPr>
                <w:rFonts w:ascii="宋体" w:hAnsi="宋体" w:eastAsia="宋体"/>
                <w:szCs w:val="21"/>
                <w:shd w:val="clear" w:color="auto" w:fill="FFFFFF"/>
              </w:rPr>
            </w:pPr>
            <w:r>
              <w:rPr>
                <w:rFonts w:hint="eastAsia" w:ascii="宋体" w:hAnsi="宋体" w:eastAsia="宋体"/>
                <w:szCs w:val="21"/>
                <w:shd w:val="clear" w:color="auto" w:fill="FFFFFF"/>
              </w:rPr>
              <w:t>目标3</w:t>
            </w:r>
          </w:p>
          <w:p>
            <w:pPr>
              <w:jc w:val="center"/>
              <w:rPr>
                <w:rFonts w:ascii="宋体" w:hAnsi="宋体" w:eastAsia="宋体"/>
                <w:szCs w:val="21"/>
              </w:rPr>
            </w:pPr>
            <w:r>
              <w:rPr>
                <w:rFonts w:hint="eastAsia" w:ascii="宋体" w:hAnsi="宋体" w:eastAsia="宋体"/>
                <w:szCs w:val="21"/>
                <w:shd w:val="clear" w:color="auto" w:fill="FFFFFF"/>
              </w:rPr>
              <w:t>（支撑毕业要求</w:t>
            </w:r>
            <w:r>
              <w:rPr>
                <w:rFonts w:hint="eastAsia" w:ascii="宋体" w:hAnsi="宋体" w:eastAsia="宋体"/>
                <w:szCs w:val="21"/>
              </w:rPr>
              <w:t>***</w:t>
            </w:r>
            <w:r>
              <w:rPr>
                <w:rFonts w:hint="eastAsia" w:ascii="宋体" w:hAnsi="宋体" w:eastAsia="宋体"/>
                <w:szCs w:val="21"/>
                <w:shd w:val="clear" w:color="auto" w:fill="FFFFFF"/>
              </w:rPr>
              <w:t>）</w:t>
            </w:r>
          </w:p>
        </w:tc>
        <w:tc>
          <w:tcPr>
            <w:tcW w:w="3828" w:type="dxa"/>
            <w:tcBorders>
              <w:top w:val="single" w:color="auto" w:sz="4" w:space="0"/>
              <w:left w:val="single" w:color="auto" w:sz="8" w:space="0"/>
              <w:bottom w:val="single" w:color="auto" w:sz="4" w:space="0"/>
              <w:right w:val="single" w:color="auto" w:sz="4" w:space="0"/>
            </w:tcBorders>
            <w:vAlign w:val="center"/>
          </w:tcPr>
          <w:p>
            <w:pPr>
              <w:jc w:val="left"/>
              <w:rPr>
                <w:rFonts w:ascii="宋体" w:hAnsi="宋体" w:eastAsia="宋体"/>
                <w:color w:val="FF0000"/>
                <w:szCs w:val="21"/>
              </w:rPr>
            </w:pPr>
            <w:r>
              <w:rPr>
                <w:rFonts w:hint="eastAsia" w:ascii="宋体" w:hAnsi="宋体" w:eastAsia="宋体"/>
                <w:color w:val="FF0000"/>
                <w:szCs w:val="21"/>
              </w:rPr>
              <w:t>课程项目：***</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课程项目</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4</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3.5</w:t>
            </w:r>
          </w:p>
        </w:tc>
        <w:tc>
          <w:tcPr>
            <w:tcW w:w="1299" w:type="dxa"/>
            <w:vMerge w:val="restart"/>
            <w:tcBorders>
              <w:top w:val="single" w:color="auto" w:sz="4" w:space="0"/>
              <w:left w:val="single" w:color="auto" w:sz="4" w:space="0"/>
              <w:right w:val="single" w:color="auto" w:sz="8" w:space="0"/>
            </w:tcBorders>
            <w:vAlign w:val="center"/>
          </w:tcPr>
          <w:p>
            <w:pPr>
              <w:jc w:val="center"/>
              <w:rPr>
                <w:rFonts w:ascii="宋体" w:hAnsi="宋体" w:eastAsia="宋体"/>
                <w:color w:val="FF0000"/>
                <w:szCs w:val="21"/>
              </w:rPr>
            </w:pPr>
            <w:r>
              <w:rPr>
                <w:rFonts w:hint="eastAsia" w:ascii="宋体" w:hAnsi="宋体" w:eastAsia="宋体"/>
                <w:color w:val="FF0000"/>
                <w:szCs w:val="21"/>
              </w:rPr>
              <w:t>0.86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528" w:type="dxa"/>
            <w:vMerge w:val="continue"/>
            <w:tcBorders>
              <w:left w:val="single" w:color="auto" w:sz="8" w:space="0"/>
              <w:right w:val="single" w:color="auto" w:sz="4" w:space="0"/>
            </w:tcBorders>
            <w:vAlign w:val="center"/>
          </w:tcPr>
          <w:p>
            <w:pPr>
              <w:jc w:val="center"/>
              <w:rPr>
                <w:rFonts w:ascii="宋体" w:hAnsi="宋体" w:eastAsia="宋体"/>
                <w:szCs w:val="21"/>
                <w:shd w:val="clear" w:color="auto" w:fill="FFFFFF"/>
              </w:rPr>
            </w:pPr>
          </w:p>
        </w:tc>
        <w:tc>
          <w:tcPr>
            <w:tcW w:w="3828" w:type="dxa"/>
            <w:tcBorders>
              <w:top w:val="single" w:color="auto" w:sz="4" w:space="0"/>
              <w:left w:val="single" w:color="auto" w:sz="8" w:space="0"/>
              <w:bottom w:val="single" w:color="auto" w:sz="4" w:space="0"/>
              <w:right w:val="single" w:color="auto" w:sz="4" w:space="0"/>
            </w:tcBorders>
            <w:vAlign w:val="center"/>
          </w:tcPr>
          <w:p>
            <w:pPr>
              <w:jc w:val="left"/>
              <w:rPr>
                <w:rFonts w:ascii="宋体" w:hAnsi="宋体" w:eastAsia="宋体"/>
                <w:color w:val="FF0000"/>
                <w:szCs w:val="21"/>
              </w:rPr>
            </w:pPr>
            <w:r>
              <w:rPr>
                <w:rFonts w:hint="eastAsia" w:ascii="宋体" w:hAnsi="宋体" w:eastAsia="宋体"/>
                <w:color w:val="FF0000"/>
                <w:szCs w:val="21"/>
              </w:rPr>
              <w:t>实验一：***</w:t>
            </w:r>
          </w:p>
          <w:p>
            <w:pPr>
              <w:jc w:val="left"/>
              <w:rPr>
                <w:rFonts w:ascii="宋体" w:hAnsi="宋体" w:eastAsia="宋体"/>
                <w:color w:val="FF0000"/>
                <w:szCs w:val="21"/>
              </w:rPr>
            </w:pPr>
            <w:r>
              <w:rPr>
                <w:rFonts w:hint="eastAsia" w:ascii="宋体" w:hAnsi="宋体" w:eastAsia="宋体"/>
                <w:color w:val="FF0000"/>
                <w:szCs w:val="21"/>
              </w:rPr>
              <w:t>实验二：***</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实验</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4</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3.5</w:t>
            </w:r>
          </w:p>
        </w:tc>
        <w:tc>
          <w:tcPr>
            <w:tcW w:w="1299" w:type="dxa"/>
            <w:vMerge w:val="continue"/>
            <w:tcBorders>
              <w:left w:val="single" w:color="auto" w:sz="4" w:space="0"/>
              <w:right w:val="single" w:color="auto" w:sz="8" w:space="0"/>
            </w:tcBorders>
            <w:vAlign w:val="center"/>
          </w:tcPr>
          <w:p>
            <w:pPr>
              <w:jc w:val="center"/>
              <w:rPr>
                <w:rFonts w:ascii="宋体" w:hAnsi="宋体" w:eastAsia="宋体"/>
                <w:color w:val="FF000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528" w:type="dxa"/>
            <w:vMerge w:val="continue"/>
            <w:tcBorders>
              <w:left w:val="single" w:color="auto" w:sz="8" w:space="0"/>
              <w:right w:val="single" w:color="auto" w:sz="4" w:space="0"/>
            </w:tcBorders>
            <w:vAlign w:val="center"/>
          </w:tcPr>
          <w:p>
            <w:pPr>
              <w:jc w:val="center"/>
              <w:rPr>
                <w:rFonts w:ascii="宋体" w:hAnsi="宋体" w:eastAsia="宋体"/>
                <w:szCs w:val="21"/>
                <w:shd w:val="clear" w:color="auto" w:fill="FFFFFF"/>
              </w:rPr>
            </w:pPr>
          </w:p>
        </w:tc>
        <w:tc>
          <w:tcPr>
            <w:tcW w:w="3828" w:type="dxa"/>
            <w:tcBorders>
              <w:top w:val="single" w:color="auto" w:sz="4" w:space="0"/>
              <w:left w:val="single" w:color="auto" w:sz="8" w:space="0"/>
              <w:bottom w:val="single" w:color="auto" w:sz="4" w:space="0"/>
              <w:right w:val="single" w:color="auto" w:sz="4" w:space="0"/>
            </w:tcBorders>
            <w:vAlign w:val="center"/>
          </w:tcPr>
          <w:p>
            <w:pPr>
              <w:jc w:val="left"/>
              <w:rPr>
                <w:rFonts w:ascii="宋体" w:hAnsi="宋体" w:eastAsia="宋体"/>
                <w:color w:val="FF0000"/>
                <w:szCs w:val="21"/>
              </w:rPr>
            </w:pPr>
            <w:r>
              <w:rPr>
                <w:rFonts w:hint="eastAsia" w:ascii="宋体" w:hAnsi="宋体" w:eastAsia="宋体"/>
                <w:color w:val="FF0000"/>
                <w:szCs w:val="21"/>
              </w:rPr>
              <w:t>作业题目：***</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作业</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1</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0.9</w:t>
            </w:r>
          </w:p>
        </w:tc>
        <w:tc>
          <w:tcPr>
            <w:tcW w:w="1299" w:type="dxa"/>
            <w:vMerge w:val="continue"/>
            <w:tcBorders>
              <w:left w:val="single" w:color="auto" w:sz="4" w:space="0"/>
              <w:right w:val="single" w:color="auto" w:sz="8" w:space="0"/>
            </w:tcBorders>
            <w:vAlign w:val="center"/>
          </w:tcPr>
          <w:p>
            <w:pPr>
              <w:jc w:val="center"/>
              <w:rPr>
                <w:rFonts w:ascii="宋体" w:hAnsi="宋体" w:eastAsia="宋体"/>
                <w:color w:val="FF000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528" w:type="dxa"/>
            <w:vMerge w:val="continue"/>
            <w:tcBorders>
              <w:left w:val="single" w:color="auto" w:sz="8" w:space="0"/>
              <w:right w:val="single" w:color="auto" w:sz="4" w:space="0"/>
            </w:tcBorders>
            <w:vAlign w:val="center"/>
          </w:tcPr>
          <w:p>
            <w:pPr>
              <w:jc w:val="center"/>
              <w:rPr>
                <w:rFonts w:ascii="宋体" w:hAnsi="宋体" w:eastAsia="宋体"/>
                <w:szCs w:val="21"/>
                <w:shd w:val="clear" w:color="auto" w:fill="FFFFFF"/>
              </w:rPr>
            </w:pPr>
          </w:p>
        </w:tc>
        <w:tc>
          <w:tcPr>
            <w:tcW w:w="3828" w:type="dxa"/>
            <w:tcBorders>
              <w:top w:val="single" w:color="auto" w:sz="4" w:space="0"/>
              <w:left w:val="single" w:color="auto" w:sz="8" w:space="0"/>
              <w:bottom w:val="single" w:color="auto" w:sz="4" w:space="0"/>
              <w:right w:val="single" w:color="auto" w:sz="4" w:space="0"/>
            </w:tcBorders>
            <w:vAlign w:val="center"/>
          </w:tcPr>
          <w:p>
            <w:pPr>
              <w:jc w:val="left"/>
              <w:rPr>
                <w:rFonts w:ascii="宋体" w:hAnsi="宋体" w:eastAsia="宋体"/>
                <w:color w:val="FF0000"/>
                <w:szCs w:val="21"/>
              </w:rPr>
            </w:pPr>
            <w:r>
              <w:rPr>
                <w:rFonts w:hint="eastAsia" w:ascii="宋体" w:hAnsi="宋体" w:eastAsia="宋体"/>
                <w:color w:val="FF0000"/>
                <w:szCs w:val="21"/>
              </w:rPr>
              <w:t>试题：试卷第**大题的第**小题</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期末考试</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10</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8.5</w:t>
            </w:r>
          </w:p>
        </w:tc>
        <w:tc>
          <w:tcPr>
            <w:tcW w:w="1299" w:type="dxa"/>
            <w:vMerge w:val="continue"/>
            <w:tcBorders>
              <w:left w:val="single" w:color="auto" w:sz="4" w:space="0"/>
              <w:bottom w:val="single" w:color="auto" w:sz="4" w:space="0"/>
              <w:right w:val="single" w:color="auto" w:sz="8" w:space="0"/>
            </w:tcBorders>
            <w:vAlign w:val="center"/>
          </w:tcPr>
          <w:p>
            <w:pPr>
              <w:jc w:val="center"/>
              <w:rPr>
                <w:rFonts w:ascii="宋体" w:hAnsi="宋体" w:eastAsia="宋体"/>
                <w:color w:val="FF000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528" w:type="dxa"/>
            <w:vMerge w:val="restart"/>
            <w:tcBorders>
              <w:top w:val="single" w:color="auto" w:sz="4" w:space="0"/>
              <w:left w:val="single" w:color="auto" w:sz="8" w:space="0"/>
              <w:right w:val="single" w:color="auto" w:sz="4" w:space="0"/>
            </w:tcBorders>
            <w:vAlign w:val="center"/>
          </w:tcPr>
          <w:p>
            <w:pPr>
              <w:jc w:val="center"/>
              <w:rPr>
                <w:rFonts w:ascii="宋体" w:hAnsi="宋体" w:eastAsia="宋体"/>
                <w:szCs w:val="21"/>
                <w:shd w:val="clear" w:color="auto" w:fill="FFFFFF"/>
              </w:rPr>
            </w:pPr>
            <w:r>
              <w:rPr>
                <w:rFonts w:hint="eastAsia" w:ascii="宋体" w:hAnsi="宋体" w:eastAsia="宋体"/>
                <w:szCs w:val="21"/>
                <w:shd w:val="clear" w:color="auto" w:fill="FFFFFF"/>
              </w:rPr>
              <w:t>目标4</w:t>
            </w:r>
          </w:p>
          <w:p>
            <w:pPr>
              <w:jc w:val="center"/>
              <w:rPr>
                <w:rFonts w:ascii="宋体" w:hAnsi="宋体" w:eastAsia="宋体"/>
                <w:szCs w:val="21"/>
              </w:rPr>
            </w:pPr>
            <w:r>
              <w:rPr>
                <w:rFonts w:hint="eastAsia" w:ascii="宋体" w:hAnsi="宋体" w:eastAsia="宋体"/>
                <w:szCs w:val="21"/>
                <w:shd w:val="clear" w:color="auto" w:fill="FFFFFF"/>
              </w:rPr>
              <w:t>（支撑毕业要求</w:t>
            </w:r>
            <w:r>
              <w:rPr>
                <w:rFonts w:hint="eastAsia" w:ascii="宋体" w:hAnsi="宋体" w:eastAsia="宋体"/>
                <w:szCs w:val="21"/>
              </w:rPr>
              <w:t>***</w:t>
            </w:r>
            <w:r>
              <w:rPr>
                <w:rFonts w:hint="eastAsia" w:ascii="宋体" w:hAnsi="宋体" w:eastAsia="宋体"/>
                <w:szCs w:val="21"/>
                <w:shd w:val="clear" w:color="auto" w:fill="FFFFFF"/>
              </w:rPr>
              <w:t>）</w:t>
            </w:r>
          </w:p>
        </w:tc>
        <w:tc>
          <w:tcPr>
            <w:tcW w:w="3828" w:type="dxa"/>
            <w:tcBorders>
              <w:top w:val="single" w:color="auto" w:sz="4" w:space="0"/>
              <w:left w:val="single" w:color="auto" w:sz="8" w:space="0"/>
              <w:bottom w:val="single" w:color="auto" w:sz="4" w:space="0"/>
              <w:right w:val="single" w:color="auto" w:sz="4" w:space="0"/>
            </w:tcBorders>
            <w:vAlign w:val="center"/>
          </w:tcPr>
          <w:p>
            <w:pPr>
              <w:jc w:val="left"/>
              <w:rPr>
                <w:rFonts w:ascii="宋体" w:hAnsi="宋体" w:eastAsia="宋体"/>
                <w:color w:val="FF0000"/>
                <w:szCs w:val="21"/>
              </w:rPr>
            </w:pPr>
            <w:r>
              <w:rPr>
                <w:rFonts w:hint="eastAsia" w:ascii="宋体" w:hAnsi="宋体" w:eastAsia="宋体"/>
                <w:color w:val="FF0000"/>
                <w:szCs w:val="21"/>
              </w:rPr>
              <w:t>课程项目：***</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课程项目</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6</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5</w:t>
            </w:r>
          </w:p>
        </w:tc>
        <w:tc>
          <w:tcPr>
            <w:tcW w:w="1299" w:type="dxa"/>
            <w:vMerge w:val="restart"/>
            <w:tcBorders>
              <w:top w:val="single" w:color="auto" w:sz="4" w:space="0"/>
              <w:left w:val="single" w:color="auto" w:sz="4" w:space="0"/>
              <w:right w:val="single" w:color="auto" w:sz="8" w:space="0"/>
            </w:tcBorders>
            <w:vAlign w:val="center"/>
          </w:tcPr>
          <w:p>
            <w:pPr>
              <w:jc w:val="center"/>
              <w:rPr>
                <w:rFonts w:ascii="宋体" w:hAnsi="宋体" w:eastAsia="宋体"/>
                <w:color w:val="FF0000"/>
                <w:szCs w:val="21"/>
              </w:rPr>
            </w:pPr>
            <w:r>
              <w:rPr>
                <w:rFonts w:hint="eastAsia" w:ascii="宋体" w:hAnsi="宋体" w:eastAsia="宋体"/>
                <w:color w:val="FF0000"/>
                <w:szCs w:val="21"/>
              </w:rPr>
              <w:t>0.82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528" w:type="dxa"/>
            <w:vMerge w:val="continue"/>
            <w:tcBorders>
              <w:left w:val="single" w:color="auto" w:sz="8" w:space="0"/>
              <w:right w:val="single" w:color="auto" w:sz="4" w:space="0"/>
            </w:tcBorders>
            <w:vAlign w:val="center"/>
          </w:tcPr>
          <w:p>
            <w:pPr>
              <w:jc w:val="center"/>
              <w:rPr>
                <w:rFonts w:ascii="宋体" w:hAnsi="宋体" w:eastAsia="宋体"/>
                <w:szCs w:val="21"/>
                <w:shd w:val="clear" w:color="auto" w:fill="FFFFFF"/>
              </w:rPr>
            </w:pPr>
          </w:p>
        </w:tc>
        <w:tc>
          <w:tcPr>
            <w:tcW w:w="3828" w:type="dxa"/>
            <w:tcBorders>
              <w:top w:val="single" w:color="auto" w:sz="4" w:space="0"/>
              <w:left w:val="single" w:color="auto" w:sz="8" w:space="0"/>
              <w:bottom w:val="single" w:color="auto" w:sz="4" w:space="0"/>
              <w:right w:val="single" w:color="auto" w:sz="4" w:space="0"/>
            </w:tcBorders>
            <w:vAlign w:val="center"/>
          </w:tcPr>
          <w:p>
            <w:pPr>
              <w:jc w:val="left"/>
              <w:rPr>
                <w:rFonts w:ascii="宋体" w:hAnsi="宋体" w:eastAsia="宋体"/>
                <w:color w:val="FF0000"/>
                <w:szCs w:val="21"/>
              </w:rPr>
            </w:pPr>
            <w:r>
              <w:rPr>
                <w:rFonts w:hint="eastAsia" w:ascii="宋体" w:hAnsi="宋体" w:eastAsia="宋体"/>
                <w:color w:val="FF0000"/>
                <w:szCs w:val="21"/>
              </w:rPr>
              <w:t>作业题目：***</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作业</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1</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1</w:t>
            </w:r>
          </w:p>
        </w:tc>
        <w:tc>
          <w:tcPr>
            <w:tcW w:w="1299" w:type="dxa"/>
            <w:vMerge w:val="continue"/>
            <w:tcBorders>
              <w:left w:val="single" w:color="auto" w:sz="4" w:space="0"/>
              <w:right w:val="single" w:color="auto" w:sz="8" w:space="0"/>
            </w:tcBorders>
            <w:vAlign w:val="center"/>
          </w:tcPr>
          <w:p>
            <w:pPr>
              <w:jc w:val="center"/>
              <w:rPr>
                <w:rFonts w:ascii="宋体" w:hAnsi="宋体" w:eastAsia="宋体"/>
                <w:color w:val="FF000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528" w:type="dxa"/>
            <w:vMerge w:val="continue"/>
            <w:tcBorders>
              <w:left w:val="single" w:color="auto" w:sz="8" w:space="0"/>
              <w:bottom w:val="single" w:color="auto" w:sz="4" w:space="0"/>
              <w:right w:val="single" w:color="auto" w:sz="4" w:space="0"/>
            </w:tcBorders>
            <w:vAlign w:val="center"/>
          </w:tcPr>
          <w:p>
            <w:pPr>
              <w:jc w:val="center"/>
              <w:rPr>
                <w:rFonts w:ascii="宋体" w:hAnsi="宋体" w:eastAsia="宋体"/>
                <w:szCs w:val="21"/>
                <w:shd w:val="clear" w:color="auto" w:fill="FFFFFF"/>
              </w:rPr>
            </w:pPr>
          </w:p>
        </w:tc>
        <w:tc>
          <w:tcPr>
            <w:tcW w:w="3828" w:type="dxa"/>
            <w:tcBorders>
              <w:top w:val="single" w:color="auto" w:sz="4" w:space="0"/>
              <w:left w:val="single" w:color="auto" w:sz="8" w:space="0"/>
              <w:bottom w:val="single" w:color="auto" w:sz="4" w:space="0"/>
              <w:right w:val="single" w:color="auto" w:sz="4" w:space="0"/>
            </w:tcBorders>
            <w:vAlign w:val="center"/>
          </w:tcPr>
          <w:p>
            <w:pPr>
              <w:jc w:val="left"/>
              <w:rPr>
                <w:rFonts w:ascii="宋体" w:hAnsi="宋体" w:eastAsia="宋体"/>
                <w:color w:val="FF0000"/>
                <w:szCs w:val="21"/>
              </w:rPr>
            </w:pPr>
            <w:r>
              <w:rPr>
                <w:rFonts w:hint="eastAsia" w:ascii="宋体" w:hAnsi="宋体" w:eastAsia="宋体"/>
                <w:color w:val="FF0000"/>
                <w:szCs w:val="21"/>
              </w:rPr>
              <w:t>试题：试卷第**大题的第**小题</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期末考试</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10</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8</w:t>
            </w:r>
          </w:p>
        </w:tc>
        <w:tc>
          <w:tcPr>
            <w:tcW w:w="1299" w:type="dxa"/>
            <w:vMerge w:val="continue"/>
            <w:tcBorders>
              <w:left w:val="single" w:color="auto" w:sz="4" w:space="0"/>
              <w:bottom w:val="single" w:color="auto" w:sz="4" w:space="0"/>
              <w:right w:val="single" w:color="auto" w:sz="8" w:space="0"/>
            </w:tcBorders>
            <w:vAlign w:val="center"/>
          </w:tcPr>
          <w:p>
            <w:pPr>
              <w:jc w:val="center"/>
              <w:rPr>
                <w:rFonts w:ascii="宋体" w:hAnsi="宋体" w:eastAsia="宋体"/>
                <w:color w:val="FF000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528" w:type="dxa"/>
            <w:vMerge w:val="restart"/>
            <w:tcBorders>
              <w:top w:val="single" w:color="auto" w:sz="4" w:space="0"/>
              <w:left w:val="single" w:color="auto" w:sz="8" w:space="0"/>
              <w:right w:val="single" w:color="auto" w:sz="4" w:space="0"/>
            </w:tcBorders>
            <w:vAlign w:val="center"/>
          </w:tcPr>
          <w:p>
            <w:pPr>
              <w:jc w:val="center"/>
              <w:rPr>
                <w:rFonts w:ascii="宋体" w:hAnsi="宋体" w:eastAsia="宋体"/>
                <w:szCs w:val="21"/>
                <w:shd w:val="clear" w:color="auto" w:fill="FFFFFF"/>
              </w:rPr>
            </w:pPr>
            <w:r>
              <w:rPr>
                <w:rFonts w:hint="eastAsia" w:ascii="宋体" w:hAnsi="宋体" w:eastAsia="宋体"/>
                <w:szCs w:val="21"/>
                <w:shd w:val="clear" w:color="auto" w:fill="FFFFFF"/>
              </w:rPr>
              <w:t>目标5</w:t>
            </w:r>
          </w:p>
          <w:p>
            <w:pPr>
              <w:jc w:val="center"/>
              <w:rPr>
                <w:rFonts w:ascii="宋体" w:hAnsi="宋体" w:eastAsia="宋体"/>
                <w:szCs w:val="21"/>
              </w:rPr>
            </w:pPr>
            <w:r>
              <w:rPr>
                <w:rFonts w:hint="eastAsia" w:ascii="宋体" w:hAnsi="宋体" w:eastAsia="宋体"/>
                <w:szCs w:val="21"/>
                <w:shd w:val="clear" w:color="auto" w:fill="FFFFFF"/>
              </w:rPr>
              <w:t>（支撑毕业要求</w:t>
            </w:r>
            <w:r>
              <w:rPr>
                <w:rFonts w:hint="eastAsia" w:ascii="宋体" w:hAnsi="宋体" w:eastAsia="宋体"/>
                <w:szCs w:val="21"/>
              </w:rPr>
              <w:t>***</w:t>
            </w:r>
            <w:r>
              <w:rPr>
                <w:rFonts w:hint="eastAsia" w:ascii="宋体" w:hAnsi="宋体" w:eastAsia="宋体"/>
                <w:szCs w:val="21"/>
                <w:shd w:val="clear" w:color="auto" w:fill="FFFFFF"/>
              </w:rPr>
              <w:t>）</w:t>
            </w:r>
          </w:p>
        </w:tc>
        <w:tc>
          <w:tcPr>
            <w:tcW w:w="3828" w:type="dxa"/>
            <w:tcBorders>
              <w:top w:val="single" w:color="auto" w:sz="4" w:space="0"/>
              <w:left w:val="single" w:color="auto" w:sz="8" w:space="0"/>
              <w:bottom w:val="single" w:color="auto" w:sz="4" w:space="0"/>
              <w:right w:val="single" w:color="auto" w:sz="4" w:space="0"/>
            </w:tcBorders>
            <w:vAlign w:val="center"/>
          </w:tcPr>
          <w:p>
            <w:pPr>
              <w:jc w:val="left"/>
              <w:rPr>
                <w:rFonts w:ascii="宋体" w:hAnsi="宋体" w:eastAsia="宋体"/>
                <w:color w:val="FF0000"/>
                <w:szCs w:val="21"/>
              </w:rPr>
            </w:pPr>
            <w:r>
              <w:rPr>
                <w:rFonts w:hint="eastAsia" w:ascii="宋体" w:hAnsi="宋体" w:eastAsia="宋体"/>
                <w:color w:val="FF0000"/>
                <w:szCs w:val="21"/>
              </w:rPr>
              <w:t>课程项目：***</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课程项目</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6</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5.8</w:t>
            </w:r>
          </w:p>
        </w:tc>
        <w:tc>
          <w:tcPr>
            <w:tcW w:w="1299" w:type="dxa"/>
            <w:vMerge w:val="restart"/>
            <w:tcBorders>
              <w:top w:val="single" w:color="auto" w:sz="4" w:space="0"/>
              <w:left w:val="single" w:color="auto" w:sz="4" w:space="0"/>
              <w:right w:val="single" w:color="auto" w:sz="8" w:space="0"/>
            </w:tcBorders>
            <w:vAlign w:val="center"/>
          </w:tcPr>
          <w:p>
            <w:pPr>
              <w:jc w:val="center"/>
              <w:rPr>
                <w:rFonts w:ascii="宋体" w:hAnsi="宋体" w:eastAsia="宋体"/>
                <w:color w:val="FF0000"/>
                <w:szCs w:val="21"/>
              </w:rPr>
            </w:pPr>
            <w:r>
              <w:rPr>
                <w:rFonts w:hint="eastAsia" w:ascii="宋体" w:hAnsi="宋体" w:eastAsia="宋体"/>
                <w:color w:val="FF0000"/>
                <w:szCs w:val="21"/>
              </w:rPr>
              <w:t>0.93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528" w:type="dxa"/>
            <w:vMerge w:val="continue"/>
            <w:tcBorders>
              <w:left w:val="single" w:color="auto" w:sz="8" w:space="0"/>
              <w:right w:val="single" w:color="auto" w:sz="4" w:space="0"/>
            </w:tcBorders>
            <w:vAlign w:val="center"/>
          </w:tcPr>
          <w:p>
            <w:pPr>
              <w:jc w:val="center"/>
              <w:rPr>
                <w:rFonts w:ascii="宋体" w:hAnsi="宋体" w:eastAsia="宋体"/>
                <w:szCs w:val="21"/>
                <w:shd w:val="clear" w:color="auto" w:fill="FFFFFF"/>
              </w:rPr>
            </w:pPr>
          </w:p>
        </w:tc>
        <w:tc>
          <w:tcPr>
            <w:tcW w:w="3828" w:type="dxa"/>
            <w:tcBorders>
              <w:top w:val="single" w:color="auto" w:sz="4" w:space="0"/>
              <w:left w:val="single" w:color="auto" w:sz="8" w:space="0"/>
              <w:bottom w:val="single" w:color="auto" w:sz="4" w:space="0"/>
              <w:right w:val="single" w:color="auto" w:sz="4" w:space="0"/>
            </w:tcBorders>
            <w:vAlign w:val="center"/>
          </w:tcPr>
          <w:p>
            <w:pPr>
              <w:jc w:val="left"/>
              <w:rPr>
                <w:rFonts w:ascii="宋体" w:hAnsi="宋体" w:eastAsia="宋体"/>
                <w:color w:val="FF0000"/>
                <w:szCs w:val="21"/>
              </w:rPr>
            </w:pPr>
            <w:r>
              <w:rPr>
                <w:rFonts w:hint="eastAsia" w:ascii="宋体" w:hAnsi="宋体" w:eastAsia="宋体"/>
                <w:color w:val="FF0000"/>
                <w:szCs w:val="21"/>
              </w:rPr>
              <w:t>讨论题目：***</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讨论</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5</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4.9</w:t>
            </w:r>
          </w:p>
        </w:tc>
        <w:tc>
          <w:tcPr>
            <w:tcW w:w="1299" w:type="dxa"/>
            <w:vMerge w:val="continue"/>
            <w:tcBorders>
              <w:left w:val="single" w:color="auto" w:sz="4" w:space="0"/>
              <w:right w:val="single" w:color="auto" w:sz="8" w:space="0"/>
            </w:tcBorders>
            <w:vAlign w:val="center"/>
          </w:tcPr>
          <w:p>
            <w:pPr>
              <w:jc w:val="center"/>
              <w:rPr>
                <w:rFonts w:ascii="宋体" w:hAnsi="宋体" w:eastAsia="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528" w:type="dxa"/>
            <w:vMerge w:val="continue"/>
            <w:tcBorders>
              <w:left w:val="single" w:color="auto" w:sz="8" w:space="0"/>
              <w:right w:val="single" w:color="auto" w:sz="4" w:space="0"/>
            </w:tcBorders>
            <w:vAlign w:val="center"/>
          </w:tcPr>
          <w:p>
            <w:pPr>
              <w:jc w:val="center"/>
              <w:rPr>
                <w:rFonts w:ascii="宋体" w:hAnsi="宋体" w:eastAsia="宋体"/>
                <w:szCs w:val="21"/>
                <w:shd w:val="clear" w:color="auto" w:fill="FFFFFF"/>
              </w:rPr>
            </w:pPr>
          </w:p>
        </w:tc>
        <w:tc>
          <w:tcPr>
            <w:tcW w:w="3828" w:type="dxa"/>
            <w:tcBorders>
              <w:top w:val="single" w:color="auto" w:sz="4" w:space="0"/>
              <w:left w:val="single" w:color="auto" w:sz="8" w:space="0"/>
              <w:bottom w:val="single" w:color="auto" w:sz="4" w:space="0"/>
              <w:right w:val="single" w:color="auto" w:sz="4" w:space="0"/>
            </w:tcBorders>
            <w:vAlign w:val="center"/>
          </w:tcPr>
          <w:p>
            <w:pPr>
              <w:jc w:val="left"/>
              <w:rPr>
                <w:rFonts w:ascii="宋体" w:hAnsi="宋体" w:eastAsia="宋体"/>
                <w:color w:val="FF0000"/>
                <w:szCs w:val="21"/>
              </w:rPr>
            </w:pPr>
            <w:r>
              <w:rPr>
                <w:rFonts w:hint="eastAsia" w:ascii="宋体" w:hAnsi="宋体" w:eastAsia="宋体"/>
                <w:color w:val="FF0000"/>
                <w:szCs w:val="21"/>
              </w:rPr>
              <w:t>作业题目：***</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作业</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1</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1</w:t>
            </w:r>
          </w:p>
        </w:tc>
        <w:tc>
          <w:tcPr>
            <w:tcW w:w="1299" w:type="dxa"/>
            <w:vMerge w:val="continue"/>
            <w:tcBorders>
              <w:left w:val="single" w:color="auto" w:sz="4" w:space="0"/>
              <w:right w:val="single" w:color="auto" w:sz="8" w:space="0"/>
            </w:tcBorders>
            <w:vAlign w:val="center"/>
          </w:tcPr>
          <w:p>
            <w:pPr>
              <w:jc w:val="center"/>
              <w:rPr>
                <w:rFonts w:ascii="宋体" w:hAnsi="宋体" w:eastAsia="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528" w:type="dxa"/>
            <w:vMerge w:val="continue"/>
            <w:tcBorders>
              <w:left w:val="single" w:color="auto" w:sz="8" w:space="0"/>
              <w:bottom w:val="single" w:color="auto" w:sz="4" w:space="0"/>
              <w:right w:val="single" w:color="auto" w:sz="4" w:space="0"/>
            </w:tcBorders>
            <w:vAlign w:val="center"/>
          </w:tcPr>
          <w:p>
            <w:pPr>
              <w:jc w:val="center"/>
              <w:rPr>
                <w:rFonts w:ascii="宋体" w:hAnsi="宋体" w:eastAsia="宋体"/>
                <w:szCs w:val="21"/>
                <w:shd w:val="clear" w:color="auto" w:fill="FFFFFF"/>
              </w:rPr>
            </w:pPr>
          </w:p>
        </w:tc>
        <w:tc>
          <w:tcPr>
            <w:tcW w:w="3828" w:type="dxa"/>
            <w:tcBorders>
              <w:top w:val="single" w:color="auto" w:sz="4" w:space="0"/>
              <w:left w:val="single" w:color="auto" w:sz="8" w:space="0"/>
              <w:bottom w:val="single" w:color="auto" w:sz="4" w:space="0"/>
              <w:right w:val="single" w:color="auto" w:sz="4" w:space="0"/>
            </w:tcBorders>
            <w:vAlign w:val="center"/>
          </w:tcPr>
          <w:p>
            <w:pPr>
              <w:jc w:val="left"/>
              <w:rPr>
                <w:rFonts w:ascii="宋体" w:hAnsi="宋体" w:eastAsia="宋体"/>
                <w:color w:val="FF0000"/>
                <w:szCs w:val="21"/>
              </w:rPr>
            </w:pPr>
            <w:r>
              <w:rPr>
                <w:rFonts w:hint="eastAsia" w:ascii="宋体" w:hAnsi="宋体" w:eastAsia="宋体"/>
                <w:color w:val="FF0000"/>
                <w:szCs w:val="21"/>
              </w:rPr>
              <w:t>试题：试卷第**大题的第**小题</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期末考试</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10</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FF0000"/>
                <w:szCs w:val="21"/>
              </w:rPr>
            </w:pPr>
            <w:r>
              <w:rPr>
                <w:rFonts w:hint="eastAsia" w:ascii="宋体" w:hAnsi="宋体" w:eastAsia="宋体"/>
                <w:color w:val="FF0000"/>
                <w:szCs w:val="21"/>
              </w:rPr>
              <w:t>8.8</w:t>
            </w:r>
          </w:p>
        </w:tc>
        <w:tc>
          <w:tcPr>
            <w:tcW w:w="1299" w:type="dxa"/>
            <w:vMerge w:val="continue"/>
            <w:tcBorders>
              <w:left w:val="single" w:color="auto" w:sz="4" w:space="0"/>
              <w:bottom w:val="single" w:color="auto" w:sz="4" w:space="0"/>
              <w:right w:val="single" w:color="auto" w:sz="8" w:space="0"/>
            </w:tcBorders>
            <w:vAlign w:val="center"/>
          </w:tcPr>
          <w:p>
            <w:pPr>
              <w:jc w:val="center"/>
              <w:rPr>
                <w:rFonts w:ascii="宋体" w:hAnsi="宋体" w:eastAsia="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9915" w:type="dxa"/>
            <w:gridSpan w:val="6"/>
            <w:tcBorders>
              <w:top w:val="single" w:color="auto" w:sz="4" w:space="0"/>
              <w:left w:val="single" w:color="auto" w:sz="8" w:space="0"/>
              <w:bottom w:val="single" w:color="auto" w:sz="4" w:space="0"/>
              <w:right w:val="single" w:color="auto" w:sz="8" w:space="0"/>
            </w:tcBorders>
            <w:vAlign w:val="center"/>
          </w:tcPr>
          <w:p>
            <w:pPr>
              <w:rPr>
                <w:rFonts w:ascii="宋体" w:hAnsi="宋体" w:eastAsia="宋体"/>
                <w:szCs w:val="21"/>
              </w:rPr>
            </w:pPr>
            <w:r>
              <w:rPr>
                <w:rFonts w:hint="eastAsia" w:ascii="宋体" w:hAnsi="宋体" w:eastAsia="宋体"/>
                <w:szCs w:val="21"/>
              </w:rPr>
              <w:t>课程目标达成度：</w:t>
            </w:r>
            <w:r>
              <w:rPr>
                <w:rFonts w:hint="eastAsia" w:ascii="宋体" w:hAnsi="宋体" w:eastAsia="宋体"/>
                <w:color w:val="FF0000"/>
                <w:szCs w:val="21"/>
              </w:rPr>
              <w:t>0.85</w:t>
            </w:r>
          </w:p>
        </w:tc>
      </w:tr>
    </w:tbl>
    <w:p>
      <w:pPr>
        <w:spacing w:line="360" w:lineRule="exact"/>
        <w:rPr>
          <w:rFonts w:hint="eastAsia" w:ascii="仿宋_GB2312" w:hAnsi="仿宋_GB2312" w:eastAsia="仿宋_GB2312" w:cs="仿宋_GB2312"/>
          <w:color w:val="FF0000"/>
          <w:sz w:val="28"/>
          <w:szCs w:val="28"/>
        </w:rPr>
      </w:pPr>
    </w:p>
    <w:p>
      <w:pPr>
        <w:ind w:right="-105" w:rightChars="-50"/>
        <w:rPr>
          <w:rFonts w:hint="eastAsia" w:ascii="黑体" w:hAnsi="黑体" w:eastAsia="黑体"/>
          <w:sz w:val="24"/>
          <w:szCs w:val="24"/>
        </w:rPr>
      </w:pPr>
      <w:r>
        <w:rPr>
          <w:rFonts w:hint="eastAsia" w:ascii="黑体" w:hAnsi="黑体" w:eastAsia="黑体"/>
          <w:sz w:val="24"/>
          <w:szCs w:val="24"/>
        </w:rPr>
        <w:t>三、课程目标达成情况分析</w:t>
      </w:r>
    </w:p>
    <w:p>
      <w:pPr>
        <w:spacing w:line="360" w:lineRule="exact"/>
        <w:rPr>
          <w:rFonts w:hint="eastAsia" w:ascii="楷体" w:hAnsi="楷体" w:eastAsia="楷体"/>
          <w:szCs w:val="21"/>
        </w:rPr>
      </w:pPr>
      <w:r>
        <w:rPr>
          <w:rFonts w:hint="eastAsia" w:ascii="楷体" w:hAnsi="楷体" w:eastAsia="楷体"/>
          <w:szCs w:val="21"/>
        </w:rPr>
        <w:t>（一）整体达成评价结果分析</w:t>
      </w:r>
    </w:p>
    <w:p>
      <w:pPr>
        <w:spacing w:line="360" w:lineRule="exact"/>
        <w:ind w:firstLine="420" w:firstLineChars="200"/>
        <w:rPr>
          <w:rFonts w:hint="eastAsia" w:ascii="宋体" w:hAnsi="宋体" w:eastAsia="宋体"/>
          <w:color w:val="FF0000"/>
          <w:szCs w:val="21"/>
        </w:rPr>
      </w:pPr>
      <w:r>
        <w:rPr>
          <w:rFonts w:hint="eastAsia" w:ascii="宋体" w:hAnsi="宋体" w:eastAsia="宋体"/>
          <w:color w:val="FF0000"/>
          <w:szCs w:val="21"/>
        </w:rPr>
        <w:t>《***》课程目标整体达成情况如图1所示，课程目标 1、2、3、4 、5的达成度分别为 0.80、0.83、0.86、0.82、0.93，</w:t>
      </w:r>
      <w:r>
        <w:rPr>
          <w:rFonts w:hint="eastAsia" w:ascii="宋体" w:hAnsi="宋体" w:eastAsia="宋体"/>
          <w:color w:val="FF0000"/>
          <w:szCs w:val="21"/>
          <w:lang w:eastAsia="zh-CN"/>
        </w:rPr>
        <w:t>各</w:t>
      </w:r>
      <w:r>
        <w:rPr>
          <w:rFonts w:hint="eastAsia" w:ascii="宋体" w:hAnsi="宋体" w:eastAsia="宋体"/>
          <w:color w:val="FF0000"/>
          <w:szCs w:val="21"/>
        </w:rPr>
        <w:t>分目标达成度加权</w:t>
      </w:r>
      <w:r>
        <w:rPr>
          <w:rFonts w:hint="eastAsia" w:ascii="宋体" w:hAnsi="宋体" w:eastAsia="宋体"/>
          <w:color w:val="FF0000"/>
          <w:szCs w:val="21"/>
          <w:lang w:eastAsia="zh-CN"/>
        </w:rPr>
        <w:t>值求</w:t>
      </w:r>
      <w:r>
        <w:rPr>
          <w:rFonts w:hint="eastAsia" w:ascii="宋体" w:hAnsi="宋体" w:eastAsia="宋体"/>
          <w:color w:val="FF0000"/>
          <w:szCs w:val="21"/>
        </w:rPr>
        <w:t>和</w:t>
      </w:r>
      <w:r>
        <w:rPr>
          <w:rFonts w:hint="eastAsia" w:ascii="宋体" w:hAnsi="宋体" w:eastAsia="宋体"/>
          <w:color w:val="FF0000"/>
          <w:szCs w:val="21"/>
          <w:lang w:eastAsia="zh-CN"/>
        </w:rPr>
        <w:t>计算所得的</w:t>
      </w:r>
      <w:r>
        <w:rPr>
          <w:rFonts w:hint="eastAsia" w:ascii="宋体" w:hAnsi="宋体" w:eastAsia="宋体"/>
          <w:color w:val="FF0000"/>
          <w:szCs w:val="21"/>
        </w:rPr>
        <w:t>课程整体达成度为 0.85，大于课程目标达成要求的最低值0.</w:t>
      </w:r>
      <w:r>
        <w:rPr>
          <w:rFonts w:hint="eastAsia" w:ascii="宋体" w:hAnsi="宋体" w:eastAsia="宋体"/>
          <w:color w:val="FF0000"/>
          <w:szCs w:val="21"/>
          <w:lang w:val="en-US" w:eastAsia="zh-CN"/>
        </w:rPr>
        <w:t>80</w:t>
      </w:r>
      <w:r>
        <w:rPr>
          <w:rFonts w:hint="eastAsia" w:ascii="宋体" w:hAnsi="宋体" w:eastAsia="宋体"/>
          <w:color w:val="FF0000"/>
          <w:szCs w:val="21"/>
        </w:rPr>
        <w:t>，说明该课程目标</w:t>
      </w:r>
      <w:r>
        <w:rPr>
          <w:rFonts w:hint="eastAsia" w:ascii="宋体" w:hAnsi="宋体" w:eastAsia="宋体"/>
          <w:color w:val="FF0000"/>
          <w:szCs w:val="21"/>
          <w:lang w:eastAsia="zh-CN"/>
        </w:rPr>
        <w:t>已</w:t>
      </w:r>
      <w:bookmarkStart w:id="2" w:name="_GoBack"/>
      <w:bookmarkEnd w:id="2"/>
      <w:r>
        <w:rPr>
          <w:rFonts w:hint="eastAsia" w:ascii="宋体" w:hAnsi="宋体" w:eastAsia="宋体"/>
          <w:color w:val="FF0000"/>
          <w:szCs w:val="21"/>
        </w:rPr>
        <w:t>达成，学生通过本门课程学习，具备了课程要求的能力。</w:t>
      </w:r>
    </w:p>
    <w:p>
      <w:pPr>
        <w:jc w:val="center"/>
        <w:rPr>
          <w:rFonts w:ascii="宋体" w:hAnsi="宋体" w:eastAsia="宋体"/>
          <w:color w:val="FF0000"/>
          <w:szCs w:val="21"/>
        </w:rPr>
      </w:pPr>
      <w:r>
        <w:rPr>
          <w:rFonts w:ascii="宋体" w:hAnsi="宋体" w:eastAsia="宋体"/>
          <w:color w:val="FF0000"/>
          <w:szCs w:val="21"/>
        </w:rPr>
        <w:drawing>
          <wp:inline distT="0" distB="0" distL="0" distR="0">
            <wp:extent cx="3848100" cy="1952625"/>
            <wp:effectExtent l="4445" t="4445" r="14605" b="5080"/>
            <wp:docPr id="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spacing w:line="360" w:lineRule="exact"/>
        <w:rPr>
          <w:rFonts w:ascii="楷体" w:hAnsi="楷体" w:eastAsia="楷体"/>
          <w:szCs w:val="21"/>
        </w:rPr>
      </w:pPr>
      <w:r>
        <w:rPr>
          <w:rFonts w:hint="eastAsia" w:ascii="楷体" w:hAnsi="楷体" w:eastAsia="楷体"/>
          <w:szCs w:val="21"/>
        </w:rPr>
        <w:t>（二）学生个体达成分析</w:t>
      </w:r>
    </w:p>
    <w:p>
      <w:pPr>
        <w:spacing w:line="360" w:lineRule="exact"/>
        <w:ind w:firstLine="420" w:firstLineChars="200"/>
        <w:rPr>
          <w:rFonts w:hint="eastAsia" w:ascii="宋体" w:hAnsi="宋体" w:eastAsia="宋体"/>
          <w:color w:val="FF0000"/>
          <w:szCs w:val="21"/>
        </w:rPr>
      </w:pPr>
      <w:r>
        <w:rPr>
          <w:rFonts w:hint="eastAsia" w:ascii="宋体" w:hAnsi="宋体" w:eastAsia="宋体"/>
          <w:color w:val="FF0000"/>
          <w:szCs w:val="21"/>
        </w:rPr>
        <w:t>《***》课程目标个体达成情况如图2、3、4、5、6所示。从图中可以看出，课程目标 1、4 有部分学生没有达到课程目标达成要求的最低值 0.</w:t>
      </w:r>
      <w:r>
        <w:rPr>
          <w:rFonts w:hint="eastAsia" w:ascii="宋体" w:hAnsi="宋体" w:eastAsia="宋体"/>
          <w:color w:val="FF0000"/>
          <w:szCs w:val="21"/>
          <w:lang w:val="en-US" w:eastAsia="zh-CN"/>
        </w:rPr>
        <w:t>80</w:t>
      </w:r>
      <w:r>
        <w:rPr>
          <w:rFonts w:hint="eastAsia" w:ascii="宋体" w:hAnsi="宋体" w:eastAsia="宋体"/>
          <w:color w:val="FF0000"/>
          <w:szCs w:val="21"/>
        </w:rPr>
        <w:t>，其中课程目标 1 有5人，课程目标4 有2人。课程目标2、3、5都超过达成情况最低值，表明学生的课程目标达成情况存在差异性。</w:t>
      </w:r>
    </w:p>
    <w:p>
      <w:pPr>
        <w:spacing w:line="360" w:lineRule="exact"/>
        <w:ind w:firstLine="420" w:firstLineChars="200"/>
        <w:rPr>
          <w:rFonts w:hint="eastAsia" w:asciiTheme="minorEastAsia" w:hAnsiTheme="minorEastAsia"/>
          <w:b/>
          <w:color w:val="FF0000"/>
          <w:szCs w:val="21"/>
        </w:rPr>
      </w:pPr>
      <w:r>
        <w:rPr>
          <w:rFonts w:hint="eastAsia" w:asciiTheme="minorEastAsia" w:hAnsiTheme="minorEastAsia"/>
          <w:b/>
          <w:color w:val="FF0000"/>
          <w:szCs w:val="21"/>
        </w:rPr>
        <w:t>1.课程目标1 达成情况分析</w:t>
      </w:r>
    </w:p>
    <w:p>
      <w:pPr>
        <w:spacing w:line="360" w:lineRule="exact"/>
        <w:ind w:firstLine="420" w:firstLineChars="200"/>
        <w:rPr>
          <w:rFonts w:hint="eastAsia" w:ascii="宋体" w:hAnsi="宋体" w:eastAsia="宋体"/>
          <w:color w:val="FF0000"/>
          <w:szCs w:val="21"/>
        </w:rPr>
      </w:pPr>
      <w:r>
        <w:rPr>
          <w:rFonts w:hint="eastAsia" w:ascii="宋体" w:hAnsi="宋体" w:eastAsia="宋体"/>
          <w:color w:val="FF0000"/>
          <w:szCs w:val="21"/>
        </w:rPr>
        <w:t>课程目标1达成情况如图 2所示，10名学生中有5名学生低于达成情况最低值0.80，说明课程目标1的达成情况不好。</w:t>
      </w:r>
    </w:p>
    <w:p>
      <w:pPr>
        <w:spacing w:line="360" w:lineRule="exact"/>
        <w:ind w:firstLine="420" w:firstLineChars="200"/>
        <w:rPr>
          <w:rFonts w:ascii="宋体" w:hAnsi="宋体" w:eastAsia="宋体"/>
          <w:color w:val="FF0000"/>
          <w:szCs w:val="21"/>
        </w:rPr>
      </w:pPr>
      <w:r>
        <w:rPr>
          <w:rFonts w:hint="eastAsia" w:ascii="宋体" w:hAnsi="宋体" w:eastAsia="宋体"/>
          <w:color w:val="FF0000"/>
          <w:szCs w:val="21"/>
        </w:rPr>
        <w:t>课程目标1对应的四个教学环节里，实验和期末考试分值偏低。实验一考核内容是……，主要考查学生的动手操作能力、综合分析能力，学生普遍分数偏低。期末考试考核内容中，第*大题的第*小题</w:t>
      </w:r>
      <w:r>
        <w:rPr>
          <w:rFonts w:ascii="宋体" w:hAnsi="宋体" w:eastAsia="宋体"/>
          <w:color w:val="FF0000"/>
          <w:szCs w:val="21"/>
        </w:rPr>
        <w:t>……</w:t>
      </w:r>
      <w:r>
        <w:rPr>
          <w:rFonts w:hint="eastAsia" w:ascii="宋体" w:hAnsi="宋体" w:eastAsia="宋体"/>
          <w:color w:val="FF0000"/>
          <w:szCs w:val="21"/>
        </w:rPr>
        <w:t>，主要考查学生关于</w:t>
      </w:r>
      <w:r>
        <w:rPr>
          <w:rFonts w:ascii="宋体" w:hAnsi="宋体" w:eastAsia="宋体"/>
          <w:color w:val="FF0000"/>
          <w:szCs w:val="21"/>
        </w:rPr>
        <w:t>……</w:t>
      </w:r>
      <w:r>
        <w:rPr>
          <w:rFonts w:hint="eastAsia" w:ascii="宋体" w:hAnsi="宋体" w:eastAsia="宋体"/>
          <w:color w:val="FF0000"/>
          <w:szCs w:val="21"/>
        </w:rPr>
        <w:t>知识的掌握情况和应用能力；第*大题的第*小题</w:t>
      </w:r>
      <w:r>
        <w:rPr>
          <w:rFonts w:ascii="宋体" w:hAnsi="宋体" w:eastAsia="宋体"/>
          <w:color w:val="FF0000"/>
          <w:szCs w:val="21"/>
        </w:rPr>
        <w:t>……</w:t>
      </w:r>
      <w:r>
        <w:rPr>
          <w:rFonts w:hint="eastAsia" w:ascii="宋体" w:hAnsi="宋体" w:eastAsia="宋体"/>
          <w:color w:val="FF0000"/>
          <w:szCs w:val="21"/>
        </w:rPr>
        <w:t>，主要考查学生关于</w:t>
      </w:r>
      <w:r>
        <w:rPr>
          <w:rFonts w:ascii="宋体" w:hAnsi="宋体" w:eastAsia="宋体"/>
          <w:color w:val="FF0000"/>
          <w:szCs w:val="21"/>
        </w:rPr>
        <w:t>……</w:t>
      </w:r>
      <w:r>
        <w:rPr>
          <w:rFonts w:hint="eastAsia" w:ascii="宋体" w:hAnsi="宋体" w:eastAsia="宋体"/>
          <w:color w:val="FF0000"/>
          <w:szCs w:val="21"/>
        </w:rPr>
        <w:t>知识的理解能力和总结能力，部分学生得分偏低。需要对薄弱知识点和部分学习困难学生进行单独帮扶和指导。</w:t>
      </w:r>
    </w:p>
    <w:p>
      <w:pPr>
        <w:rPr>
          <w:rFonts w:ascii="宋体" w:hAnsi="宋体" w:eastAsia="宋体"/>
          <w:szCs w:val="21"/>
        </w:rPr>
      </w:pPr>
    </w:p>
    <w:p>
      <w:pPr>
        <w:jc w:val="center"/>
        <w:rPr>
          <w:rFonts w:ascii="宋体" w:hAnsi="宋体" w:eastAsia="宋体"/>
          <w:szCs w:val="21"/>
        </w:rPr>
      </w:pPr>
      <w:r>
        <w:rPr>
          <w:rFonts w:ascii="宋体" w:hAnsi="宋体" w:eastAsia="宋体"/>
          <w:szCs w:val="21"/>
        </w:rPr>
        <w:drawing>
          <wp:inline distT="0" distB="0" distL="0" distR="0">
            <wp:extent cx="3905250" cy="2209800"/>
            <wp:effectExtent l="19050" t="0" r="19050" b="0"/>
            <wp:docPr id="10"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360" w:lineRule="exact"/>
        <w:ind w:firstLine="420" w:firstLineChars="200"/>
        <w:rPr>
          <w:rFonts w:hint="eastAsia" w:asciiTheme="minorEastAsia" w:hAnsiTheme="minorEastAsia"/>
          <w:b/>
          <w:color w:val="FF0000"/>
          <w:szCs w:val="21"/>
        </w:rPr>
      </w:pPr>
      <w:r>
        <w:rPr>
          <w:rFonts w:hint="eastAsia" w:asciiTheme="minorEastAsia" w:hAnsiTheme="minorEastAsia"/>
          <w:b/>
          <w:color w:val="FF0000"/>
          <w:szCs w:val="21"/>
        </w:rPr>
        <w:t>2.课程目标2达成情况分析</w:t>
      </w:r>
    </w:p>
    <w:p>
      <w:pPr>
        <w:spacing w:line="360" w:lineRule="exact"/>
        <w:ind w:firstLine="420" w:firstLineChars="200"/>
        <w:rPr>
          <w:rFonts w:hint="eastAsia" w:asciiTheme="minorEastAsia" w:hAnsiTheme="minorEastAsia"/>
          <w:b/>
          <w:color w:val="FF0000"/>
          <w:szCs w:val="21"/>
        </w:rPr>
      </w:pPr>
      <w:r>
        <w:rPr>
          <w:rFonts w:asciiTheme="minorEastAsia" w:hAnsiTheme="minorEastAsia"/>
          <w:b/>
          <w:color w:val="FF0000"/>
          <w:szCs w:val="21"/>
        </w:rPr>
        <w:t>……</w:t>
      </w:r>
    </w:p>
    <w:p>
      <w:pPr>
        <w:ind w:right="-105" w:rightChars="-50"/>
        <w:rPr>
          <w:rFonts w:hint="eastAsia" w:ascii="黑体" w:hAnsi="黑体" w:eastAsia="黑体"/>
          <w:sz w:val="24"/>
          <w:szCs w:val="24"/>
        </w:rPr>
      </w:pPr>
      <w:r>
        <w:rPr>
          <w:rFonts w:hint="eastAsia" w:ascii="黑体" w:hAnsi="黑体" w:eastAsia="黑体"/>
          <w:sz w:val="24"/>
          <w:szCs w:val="24"/>
        </w:rPr>
        <w:t>四、课程教学质量的持续改进</w:t>
      </w:r>
    </w:p>
    <w:p>
      <w:pPr>
        <w:spacing w:line="360" w:lineRule="exact"/>
        <w:rPr>
          <w:rFonts w:hint="eastAsia" w:ascii="楷体" w:hAnsi="楷体" w:eastAsia="楷体"/>
          <w:szCs w:val="21"/>
        </w:rPr>
      </w:pPr>
      <w:r>
        <w:rPr>
          <w:rFonts w:hint="eastAsia" w:ascii="楷体" w:hAnsi="楷体" w:eastAsia="楷体"/>
          <w:szCs w:val="21"/>
        </w:rPr>
        <w:t>（一）存在问题</w:t>
      </w:r>
    </w:p>
    <w:p>
      <w:pPr>
        <w:ind w:firstLine="420" w:firstLineChars="200"/>
        <w:rPr>
          <w:rFonts w:hint="eastAsia" w:ascii="宋体" w:hAnsi="宋体" w:eastAsia="宋体"/>
          <w:color w:val="FF0000"/>
          <w:szCs w:val="21"/>
        </w:rPr>
      </w:pPr>
      <w:r>
        <w:rPr>
          <w:rFonts w:hint="eastAsia" w:ascii="宋体" w:hAnsi="宋体" w:eastAsia="宋体"/>
          <w:color w:val="FF0000"/>
          <w:szCs w:val="21"/>
        </w:rPr>
        <w:t>《***》课程目标 1、4 有部分学生没有达到课程目标达成要求的最低值 0.80。其中课程目标 1 有5 人，课程目标4有 2人。从各个教学环节的达成情况来分析，存在以下问题：</w:t>
      </w:r>
      <w:r>
        <w:rPr>
          <w:rFonts w:ascii="宋体" w:hAnsi="宋体" w:eastAsia="宋体"/>
          <w:color w:val="FF0000"/>
          <w:szCs w:val="21"/>
        </w:rPr>
        <w:t>……</w:t>
      </w:r>
    </w:p>
    <w:p>
      <w:pPr>
        <w:spacing w:line="360" w:lineRule="exact"/>
        <w:rPr>
          <w:rFonts w:hint="eastAsia" w:ascii="楷体" w:hAnsi="楷体" w:eastAsia="楷体"/>
          <w:szCs w:val="21"/>
        </w:rPr>
      </w:pPr>
      <w:r>
        <w:rPr>
          <w:rFonts w:hint="eastAsia" w:ascii="楷体" w:hAnsi="楷体" w:eastAsia="楷体"/>
          <w:szCs w:val="21"/>
        </w:rPr>
        <w:t>（二）改进措施</w:t>
      </w:r>
    </w:p>
    <w:p>
      <w:pPr>
        <w:ind w:firstLine="420" w:firstLineChars="200"/>
        <w:rPr>
          <w:rFonts w:hint="eastAsia" w:ascii="宋体" w:hAnsi="宋体" w:eastAsia="宋体"/>
          <w:color w:val="FF0000"/>
          <w:szCs w:val="21"/>
        </w:rPr>
      </w:pPr>
      <w:r>
        <w:rPr>
          <w:rFonts w:hint="eastAsia" w:ascii="宋体" w:hAnsi="宋体" w:eastAsia="宋体"/>
          <w:color w:val="FF0000"/>
          <w:szCs w:val="21"/>
        </w:rPr>
        <w:t>围绕学生在本课程学习中存在的问题，有针对性的在教学过程中把难点、重点知识讲解通透，通过举例分析、作业来加强知识的记忆和理解，通过课堂互动和作业环节观测学生对相关知识的掌握和应用情况，发现学习困难学生需要进行单独指导和帮扶。具体措施如下：</w:t>
      </w:r>
      <w:r>
        <w:rPr>
          <w:rFonts w:ascii="宋体" w:hAnsi="宋体" w:eastAsia="宋体"/>
          <w:color w:val="FF0000"/>
          <w:szCs w:val="21"/>
        </w:rPr>
        <w:t>……</w:t>
      </w:r>
    </w:p>
    <w:p>
      <w:pPr>
        <w:spacing w:line="360" w:lineRule="exact"/>
        <w:rPr>
          <w:rFonts w:hint="eastAsia" w:cs="仿宋_GB2312" w:asciiTheme="minorEastAsia" w:hAnsiTheme="minorEastAsia"/>
          <w:color w:val="FF0000"/>
          <w:szCs w:val="21"/>
        </w:rPr>
      </w:pPr>
    </w:p>
    <w:p>
      <w:pPr>
        <w:spacing w:line="360" w:lineRule="exact"/>
        <w:rPr>
          <w:rFonts w:hint="eastAsia" w:cs="仿宋_GB2312" w:asciiTheme="minorEastAsia" w:hAnsiTheme="minorEastAsia"/>
          <w:szCs w:val="21"/>
        </w:rPr>
      </w:pPr>
      <w:r>
        <w:rPr>
          <w:rFonts w:hint="eastAsia" w:cs="仿宋_GB2312" w:asciiTheme="minorEastAsia" w:hAnsiTheme="minorEastAsia"/>
          <w:szCs w:val="21"/>
        </w:rPr>
        <w:t>评价分析人签字：                                     分析日期：  年 月 日</w:t>
      </w:r>
    </w:p>
    <w:p>
      <w:pPr>
        <w:spacing w:line="360" w:lineRule="exact"/>
        <w:rPr>
          <w:rFonts w:hint="eastAsia" w:ascii="宋体" w:hAnsi="宋体" w:eastAsia="宋体"/>
          <w:color w:val="FF0000"/>
          <w:szCs w:val="21"/>
        </w:rPr>
      </w:pPr>
    </w:p>
    <w:p>
      <w:pPr>
        <w:spacing w:line="360" w:lineRule="exact"/>
        <w:rPr>
          <w:rFonts w:hint="eastAsia" w:ascii="黑体" w:hAnsi="黑体" w:eastAsia="黑体"/>
          <w:szCs w:val="21"/>
        </w:rPr>
      </w:pPr>
      <w:r>
        <w:rPr>
          <w:rFonts w:hint="eastAsia" w:ascii="黑体" w:hAnsi="黑体" w:eastAsia="黑体"/>
          <w:szCs w:val="21"/>
        </w:rPr>
        <w:t>四、审核意见</w:t>
      </w:r>
    </w:p>
    <w:p>
      <w:pPr>
        <w:spacing w:line="360" w:lineRule="exact"/>
        <w:rPr>
          <w:rFonts w:hint="eastAsia" w:cs="仿宋_GB2312" w:asciiTheme="minorEastAsia" w:hAnsiTheme="minorEastAsia"/>
          <w:szCs w:val="21"/>
        </w:rPr>
      </w:pPr>
    </w:p>
    <w:p>
      <w:pPr>
        <w:spacing w:line="360" w:lineRule="exact"/>
        <w:rPr>
          <w:rFonts w:hint="eastAsia" w:cs="仿宋_GB2312" w:asciiTheme="minorEastAsia" w:hAnsiTheme="minorEastAsia"/>
          <w:szCs w:val="21"/>
        </w:rPr>
      </w:pPr>
      <w:r>
        <w:rPr>
          <w:rFonts w:hint="eastAsia" w:cs="仿宋_GB2312" w:asciiTheme="minorEastAsia" w:hAnsiTheme="minorEastAsia"/>
          <w:szCs w:val="21"/>
        </w:rPr>
        <w:t>同意 □                   不同意 □</w:t>
      </w:r>
    </w:p>
    <w:p>
      <w:pPr>
        <w:spacing w:line="360" w:lineRule="exact"/>
        <w:rPr>
          <w:rFonts w:hint="eastAsia" w:cs="仿宋_GB2312" w:asciiTheme="minorEastAsia" w:hAnsiTheme="minorEastAsia"/>
          <w:szCs w:val="21"/>
        </w:rPr>
      </w:pPr>
    </w:p>
    <w:p>
      <w:pPr>
        <w:spacing w:line="360" w:lineRule="exact"/>
        <w:rPr>
          <w:rFonts w:cs="仿宋_GB2312" w:asciiTheme="minorEastAsia" w:hAnsiTheme="minorEastAsia"/>
          <w:color w:val="FF0000"/>
          <w:szCs w:val="21"/>
        </w:rPr>
      </w:pPr>
      <w:r>
        <w:rPr>
          <w:rFonts w:hint="eastAsia" w:cs="仿宋_GB2312" w:asciiTheme="minorEastAsia" w:hAnsiTheme="minorEastAsia"/>
          <w:szCs w:val="21"/>
        </w:rPr>
        <w:t>系主任签字：                                         审核日期：  年 月 日</w:t>
      </w:r>
    </w:p>
    <w:p>
      <w:pPr>
        <w:spacing w:line="360" w:lineRule="exact"/>
        <w:ind w:firstLine="7320" w:firstLineChars="3050"/>
        <w:rPr>
          <w:rFonts w:hint="eastAsia" w:ascii="仿宋_GB2312" w:hAnsi="仿宋_GB2312" w:eastAsia="仿宋_GB2312" w:cs="仿宋_GB2312"/>
          <w:color w:val="FF0000"/>
          <w:sz w:val="24"/>
          <w:szCs w:val="24"/>
        </w:rPr>
      </w:pPr>
    </w:p>
    <w:p>
      <w:pPr>
        <w:spacing w:line="360" w:lineRule="exact"/>
        <w:ind w:firstLine="7320" w:firstLineChars="3050"/>
        <w:rPr>
          <w:rFonts w:hint="eastAsia" w:ascii="仿宋_GB2312" w:hAnsi="仿宋_GB2312" w:eastAsia="仿宋_GB2312" w:cs="仿宋_GB2312"/>
          <w:color w:val="FF0000"/>
          <w:sz w:val="24"/>
          <w:szCs w:val="24"/>
        </w:rPr>
      </w:pPr>
    </w:p>
    <w:p>
      <w:pPr>
        <w:spacing w:line="360" w:lineRule="exact"/>
        <w:ind w:firstLine="7320" w:firstLineChars="3050"/>
        <w:rPr>
          <w:rFonts w:ascii="仿宋_GB2312" w:hAnsi="仿宋_GB2312" w:eastAsia="仿宋_GB2312" w:cs="仿宋_GB2312"/>
          <w:color w:val="FF0000"/>
          <w:sz w:val="24"/>
          <w:szCs w:val="24"/>
        </w:rPr>
      </w:pPr>
    </w:p>
    <w:p>
      <w:pPr>
        <w:spacing w:line="440" w:lineRule="exact"/>
        <w:rPr>
          <w:rFonts w:ascii="仿宋_GB2312" w:hAnsi="仿宋_GB2312" w:eastAsia="仿宋_GB2312" w:cs="仿宋_GB2312"/>
          <w:color w:val="FF0000"/>
          <w:sz w:val="24"/>
          <w:szCs w:val="24"/>
        </w:rPr>
      </w:pPr>
      <w:r>
        <w:rPr>
          <w:rFonts w:hint="eastAsia" w:ascii="仿宋_GB2312" w:hAnsi="仿宋_GB2312" w:eastAsia="仿宋_GB2312" w:cs="仿宋_GB2312"/>
          <w:color w:val="FF0000"/>
          <w:sz w:val="24"/>
          <w:szCs w:val="24"/>
        </w:rPr>
        <w:t>注：1.表格中的红色文字为提示或示例，填写时与本附注一并删除；</w:t>
      </w:r>
    </w:p>
    <w:p>
      <w:pPr>
        <w:spacing w:line="44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color w:val="FF0000"/>
          <w:sz w:val="24"/>
          <w:szCs w:val="24"/>
        </w:rPr>
        <w:t>2.本表格最后的签名、意见需手写；</w:t>
      </w:r>
    </w:p>
    <w:p>
      <w:pPr>
        <w:spacing w:line="44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color w:val="FF0000"/>
          <w:sz w:val="24"/>
          <w:szCs w:val="24"/>
        </w:rPr>
        <w:t>3.“课程总评成绩组成及各部分权重”“课程目标达成评价”等具体内容，请根据课程实际情况进行填写；</w:t>
      </w:r>
    </w:p>
    <w:p>
      <w:pPr>
        <w:spacing w:line="44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color w:val="FF0000"/>
          <w:sz w:val="24"/>
          <w:szCs w:val="24"/>
        </w:rPr>
        <w:t>4.“考核方式及目标分值”必须与教学大纲保持一致；</w:t>
      </w:r>
    </w:p>
    <w:p>
      <w:pPr>
        <w:spacing w:line="44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color w:val="FF0000"/>
          <w:sz w:val="24"/>
          <w:szCs w:val="24"/>
        </w:rPr>
        <w:t>5.“实际分值”为对应考核环节学生样本的平均得分；</w:t>
      </w:r>
    </w:p>
    <w:p>
      <w:pPr>
        <w:spacing w:line="44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color w:val="FF0000"/>
          <w:sz w:val="24"/>
          <w:szCs w:val="24"/>
        </w:rPr>
        <w:t>6.“课程分目标达成度”为课程分目标对应所有考核环节的学生平均分之和与目标分值之和的比值；“课程目标达成度”为该课程各分目标达成值按照权重计算得到的最后达成值。</w:t>
      </w:r>
    </w:p>
    <w:sectPr>
      <w:footerReference r:id="rId3" w:type="default"/>
      <w:pgSz w:w="11906" w:h="16838"/>
      <w:pgMar w:top="1588" w:right="1361" w:bottom="1304" w:left="1418" w:header="851" w:footer="1191" w:gutter="0"/>
      <w:pgNumType w:fmt="numberInDash"/>
      <w:cols w:space="0" w:num="1"/>
      <w:docGrid w:type="linesAndChar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A0204"/>
    <w:charset w:val="00"/>
    <w:family w:val="roman"/>
    <w:pitch w:val="default"/>
    <w:sig w:usb0="E00002FF" w:usb1="4000045F" w:usb2="00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00"/>
      <w:jc w:val="right"/>
    </w:pPr>
    <w:bookmarkStart w:id="0" w:name="_Hlk4594774"/>
    <w:bookmarkStart w:id="1" w:name="_Hlk4594773"/>
    <w:r>
      <w:rPr>
        <w:rFonts w:hint="eastAsia" w:ascii="宋体" w:hAnsi="宋体"/>
        <w:sz w:val="30"/>
        <w:szCs w:val="28"/>
      </w:rPr>
      <w:t xml:space="preserve">— </w:t>
    </w:r>
    <w:r>
      <w:rPr>
        <w:rFonts w:ascii="宋体" w:hAnsi="宋体"/>
        <w:sz w:val="28"/>
        <w:szCs w:val="28"/>
      </w:rPr>
      <w:fldChar w:fldCharType="begin"/>
    </w:r>
    <w:r>
      <w:rPr>
        <w:rFonts w:ascii="宋体" w:hAnsi="宋体"/>
        <w:sz w:val="28"/>
        <w:szCs w:val="28"/>
      </w:rPr>
      <w:instrText xml:space="preserve"> PAGE  \* Arabic  \* MERGEFORMAT </w:instrText>
    </w:r>
    <w:r>
      <w:rPr>
        <w:rFonts w:ascii="宋体" w:hAnsi="宋体"/>
        <w:sz w:val="28"/>
        <w:szCs w:val="28"/>
      </w:rPr>
      <w:fldChar w:fldCharType="separate"/>
    </w:r>
    <w:r>
      <w:rPr>
        <w:rFonts w:ascii="宋体" w:hAnsi="宋体"/>
        <w:sz w:val="28"/>
        <w:szCs w:val="28"/>
      </w:rPr>
      <w:t>3</w:t>
    </w:r>
    <w:r>
      <w:rPr>
        <w:rFonts w:ascii="宋体" w:hAnsi="宋体"/>
        <w:sz w:val="28"/>
        <w:szCs w:val="28"/>
      </w:rPr>
      <w:fldChar w:fldCharType="end"/>
    </w:r>
    <w:r>
      <w:rPr>
        <w:rFonts w:hint="eastAsia" w:ascii="宋体" w:hAnsi="宋体"/>
        <w:sz w:val="28"/>
        <w:szCs w:val="28"/>
      </w:rPr>
      <w:t xml:space="preserve"> —</w:t>
    </w:r>
    <w:bookmarkEnd w:id="0"/>
    <w:bookmarkEnd w:id="1"/>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evenAndOddHeaders w:val="1"/>
  <w:drawingGridHorizontalSpacing w:val="105"/>
  <w:drawingGridVerticalSpacing w:val="16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1YTk4ZDYwNDdkN2RhYmVlZjU3NWQ0NTE5YmI0MjUifQ=="/>
  </w:docVars>
  <w:rsids>
    <w:rsidRoot w:val="00AD05A6"/>
    <w:rsid w:val="000003F9"/>
    <w:rsid w:val="00001CE3"/>
    <w:rsid w:val="00002064"/>
    <w:rsid w:val="000069CC"/>
    <w:rsid w:val="00012A5B"/>
    <w:rsid w:val="000244A2"/>
    <w:rsid w:val="00032105"/>
    <w:rsid w:val="0003440B"/>
    <w:rsid w:val="000454A1"/>
    <w:rsid w:val="0005153E"/>
    <w:rsid w:val="00051FE0"/>
    <w:rsid w:val="000576A0"/>
    <w:rsid w:val="00060161"/>
    <w:rsid w:val="00071524"/>
    <w:rsid w:val="00074ECB"/>
    <w:rsid w:val="00080BC3"/>
    <w:rsid w:val="000906A2"/>
    <w:rsid w:val="000A1144"/>
    <w:rsid w:val="000A196F"/>
    <w:rsid w:val="000A3868"/>
    <w:rsid w:val="000A731A"/>
    <w:rsid w:val="000A7FF5"/>
    <w:rsid w:val="000C01B7"/>
    <w:rsid w:val="000C1605"/>
    <w:rsid w:val="000C75BD"/>
    <w:rsid w:val="000C7833"/>
    <w:rsid w:val="000E3944"/>
    <w:rsid w:val="000E7B63"/>
    <w:rsid w:val="000F1AD2"/>
    <w:rsid w:val="000F4C7A"/>
    <w:rsid w:val="0010104C"/>
    <w:rsid w:val="00103E01"/>
    <w:rsid w:val="001212EE"/>
    <w:rsid w:val="001239BE"/>
    <w:rsid w:val="00126174"/>
    <w:rsid w:val="00126643"/>
    <w:rsid w:val="00126ABE"/>
    <w:rsid w:val="00132D0C"/>
    <w:rsid w:val="00136C6B"/>
    <w:rsid w:val="0013764C"/>
    <w:rsid w:val="00137F50"/>
    <w:rsid w:val="00143D26"/>
    <w:rsid w:val="00145EF0"/>
    <w:rsid w:val="0014661D"/>
    <w:rsid w:val="001475A3"/>
    <w:rsid w:val="001529BF"/>
    <w:rsid w:val="00153AD3"/>
    <w:rsid w:val="00154DBF"/>
    <w:rsid w:val="001573AB"/>
    <w:rsid w:val="00160323"/>
    <w:rsid w:val="00163C04"/>
    <w:rsid w:val="00165206"/>
    <w:rsid w:val="0017495E"/>
    <w:rsid w:val="00174E86"/>
    <w:rsid w:val="00184040"/>
    <w:rsid w:val="0018567B"/>
    <w:rsid w:val="0019698F"/>
    <w:rsid w:val="001A333D"/>
    <w:rsid w:val="001B37AA"/>
    <w:rsid w:val="001D3161"/>
    <w:rsid w:val="001D73BA"/>
    <w:rsid w:val="001E6DB9"/>
    <w:rsid w:val="001F1F78"/>
    <w:rsid w:val="001F2104"/>
    <w:rsid w:val="001F7BA8"/>
    <w:rsid w:val="00203405"/>
    <w:rsid w:val="00210CA4"/>
    <w:rsid w:val="00211AD9"/>
    <w:rsid w:val="002127B7"/>
    <w:rsid w:val="0021519A"/>
    <w:rsid w:val="00217F25"/>
    <w:rsid w:val="002223CD"/>
    <w:rsid w:val="00227FF5"/>
    <w:rsid w:val="00236F40"/>
    <w:rsid w:val="00245E10"/>
    <w:rsid w:val="00246B2C"/>
    <w:rsid w:val="002621EE"/>
    <w:rsid w:val="00263494"/>
    <w:rsid w:val="00270651"/>
    <w:rsid w:val="002753CD"/>
    <w:rsid w:val="00275E5C"/>
    <w:rsid w:val="00277C40"/>
    <w:rsid w:val="002B0499"/>
    <w:rsid w:val="002B25CA"/>
    <w:rsid w:val="002C1ED9"/>
    <w:rsid w:val="002E41B1"/>
    <w:rsid w:val="002E6313"/>
    <w:rsid w:val="002F320E"/>
    <w:rsid w:val="002F3696"/>
    <w:rsid w:val="002F7318"/>
    <w:rsid w:val="002F7ACC"/>
    <w:rsid w:val="0030578C"/>
    <w:rsid w:val="0031011E"/>
    <w:rsid w:val="003158A0"/>
    <w:rsid w:val="003214A1"/>
    <w:rsid w:val="00345D45"/>
    <w:rsid w:val="00346687"/>
    <w:rsid w:val="00347438"/>
    <w:rsid w:val="00355114"/>
    <w:rsid w:val="00357E0D"/>
    <w:rsid w:val="00366109"/>
    <w:rsid w:val="00366BCA"/>
    <w:rsid w:val="0037088D"/>
    <w:rsid w:val="003736CE"/>
    <w:rsid w:val="00382993"/>
    <w:rsid w:val="003862BB"/>
    <w:rsid w:val="00395157"/>
    <w:rsid w:val="003954E8"/>
    <w:rsid w:val="003A0325"/>
    <w:rsid w:val="003A042E"/>
    <w:rsid w:val="003C4991"/>
    <w:rsid w:val="003C654B"/>
    <w:rsid w:val="003E33B4"/>
    <w:rsid w:val="003E4378"/>
    <w:rsid w:val="003E75D4"/>
    <w:rsid w:val="003F06BD"/>
    <w:rsid w:val="003F1EB9"/>
    <w:rsid w:val="003F5EA5"/>
    <w:rsid w:val="00401298"/>
    <w:rsid w:val="00402DA3"/>
    <w:rsid w:val="00403E95"/>
    <w:rsid w:val="004061DA"/>
    <w:rsid w:val="00415F87"/>
    <w:rsid w:val="004236E2"/>
    <w:rsid w:val="004238E1"/>
    <w:rsid w:val="00425FF2"/>
    <w:rsid w:val="00426922"/>
    <w:rsid w:val="00434AAE"/>
    <w:rsid w:val="0043515A"/>
    <w:rsid w:val="00436BB0"/>
    <w:rsid w:val="004520F3"/>
    <w:rsid w:val="00465480"/>
    <w:rsid w:val="00474ED9"/>
    <w:rsid w:val="00485E4B"/>
    <w:rsid w:val="00486493"/>
    <w:rsid w:val="00491948"/>
    <w:rsid w:val="00493424"/>
    <w:rsid w:val="00496C22"/>
    <w:rsid w:val="004A41E0"/>
    <w:rsid w:val="004A4AB9"/>
    <w:rsid w:val="004A5521"/>
    <w:rsid w:val="004B0499"/>
    <w:rsid w:val="004B13CC"/>
    <w:rsid w:val="004B4E64"/>
    <w:rsid w:val="004C1111"/>
    <w:rsid w:val="004C2526"/>
    <w:rsid w:val="004D14A0"/>
    <w:rsid w:val="004D2962"/>
    <w:rsid w:val="004D4461"/>
    <w:rsid w:val="004E3D91"/>
    <w:rsid w:val="004F2E6B"/>
    <w:rsid w:val="004F30E8"/>
    <w:rsid w:val="004F4793"/>
    <w:rsid w:val="004F7A8C"/>
    <w:rsid w:val="005043D1"/>
    <w:rsid w:val="00506272"/>
    <w:rsid w:val="00506550"/>
    <w:rsid w:val="0050706D"/>
    <w:rsid w:val="00510575"/>
    <w:rsid w:val="00510BC8"/>
    <w:rsid w:val="00512857"/>
    <w:rsid w:val="00526360"/>
    <w:rsid w:val="00537ACA"/>
    <w:rsid w:val="00540D73"/>
    <w:rsid w:val="005421C5"/>
    <w:rsid w:val="00543BE3"/>
    <w:rsid w:val="00544E1B"/>
    <w:rsid w:val="00554FD5"/>
    <w:rsid w:val="00555918"/>
    <w:rsid w:val="00566131"/>
    <w:rsid w:val="00566C1C"/>
    <w:rsid w:val="00570A1E"/>
    <w:rsid w:val="00572152"/>
    <w:rsid w:val="00572A94"/>
    <w:rsid w:val="00573972"/>
    <w:rsid w:val="00577D9F"/>
    <w:rsid w:val="005833C7"/>
    <w:rsid w:val="00584893"/>
    <w:rsid w:val="00586BC4"/>
    <w:rsid w:val="0058703F"/>
    <w:rsid w:val="005922C9"/>
    <w:rsid w:val="0059367C"/>
    <w:rsid w:val="00594CEA"/>
    <w:rsid w:val="005A003D"/>
    <w:rsid w:val="005A0CC2"/>
    <w:rsid w:val="005B0787"/>
    <w:rsid w:val="005E25D0"/>
    <w:rsid w:val="0061464B"/>
    <w:rsid w:val="00615A86"/>
    <w:rsid w:val="00624F59"/>
    <w:rsid w:val="00635B83"/>
    <w:rsid w:val="00640D7D"/>
    <w:rsid w:val="006410D3"/>
    <w:rsid w:val="00642AA2"/>
    <w:rsid w:val="006473BA"/>
    <w:rsid w:val="00654137"/>
    <w:rsid w:val="00661088"/>
    <w:rsid w:val="006626F8"/>
    <w:rsid w:val="006662E1"/>
    <w:rsid w:val="00672261"/>
    <w:rsid w:val="00676CFC"/>
    <w:rsid w:val="006771C3"/>
    <w:rsid w:val="00681902"/>
    <w:rsid w:val="00681E57"/>
    <w:rsid w:val="006826F0"/>
    <w:rsid w:val="00682F32"/>
    <w:rsid w:val="00684E27"/>
    <w:rsid w:val="00687AE6"/>
    <w:rsid w:val="00693672"/>
    <w:rsid w:val="00693BE2"/>
    <w:rsid w:val="00695EAD"/>
    <w:rsid w:val="006B75D3"/>
    <w:rsid w:val="006C5E3D"/>
    <w:rsid w:val="006D422C"/>
    <w:rsid w:val="006E21C0"/>
    <w:rsid w:val="006F2DE7"/>
    <w:rsid w:val="006F663F"/>
    <w:rsid w:val="0070406F"/>
    <w:rsid w:val="00704880"/>
    <w:rsid w:val="00725662"/>
    <w:rsid w:val="00731F17"/>
    <w:rsid w:val="007337AD"/>
    <w:rsid w:val="00735EB4"/>
    <w:rsid w:val="00740BCF"/>
    <w:rsid w:val="0075133D"/>
    <w:rsid w:val="00751B73"/>
    <w:rsid w:val="00765203"/>
    <w:rsid w:val="007662D2"/>
    <w:rsid w:val="0078468A"/>
    <w:rsid w:val="00787B42"/>
    <w:rsid w:val="00792082"/>
    <w:rsid w:val="00794C20"/>
    <w:rsid w:val="007A336C"/>
    <w:rsid w:val="007A4E56"/>
    <w:rsid w:val="007A6BA7"/>
    <w:rsid w:val="007B4842"/>
    <w:rsid w:val="007B5024"/>
    <w:rsid w:val="007C5341"/>
    <w:rsid w:val="007D3EBE"/>
    <w:rsid w:val="007D4DC9"/>
    <w:rsid w:val="007D72F8"/>
    <w:rsid w:val="007D7578"/>
    <w:rsid w:val="007D7BDA"/>
    <w:rsid w:val="007E2C25"/>
    <w:rsid w:val="007E32A2"/>
    <w:rsid w:val="007E673B"/>
    <w:rsid w:val="007F5E8E"/>
    <w:rsid w:val="00800D2A"/>
    <w:rsid w:val="008039D2"/>
    <w:rsid w:val="00816F45"/>
    <w:rsid w:val="00820D32"/>
    <w:rsid w:val="008229E1"/>
    <w:rsid w:val="00826E4B"/>
    <w:rsid w:val="00827BB9"/>
    <w:rsid w:val="008308AA"/>
    <w:rsid w:val="00833502"/>
    <w:rsid w:val="00834CCF"/>
    <w:rsid w:val="00836A63"/>
    <w:rsid w:val="00836BE8"/>
    <w:rsid w:val="00844325"/>
    <w:rsid w:val="008461A5"/>
    <w:rsid w:val="00846FB7"/>
    <w:rsid w:val="00853890"/>
    <w:rsid w:val="00854E12"/>
    <w:rsid w:val="00865A3F"/>
    <w:rsid w:val="00867CD6"/>
    <w:rsid w:val="00873CA8"/>
    <w:rsid w:val="00875B69"/>
    <w:rsid w:val="008832BB"/>
    <w:rsid w:val="00891211"/>
    <w:rsid w:val="008944A3"/>
    <w:rsid w:val="00894F8F"/>
    <w:rsid w:val="00896EBD"/>
    <w:rsid w:val="008A1381"/>
    <w:rsid w:val="008A15B5"/>
    <w:rsid w:val="008A28F9"/>
    <w:rsid w:val="008A71A7"/>
    <w:rsid w:val="008B0E92"/>
    <w:rsid w:val="008C4D56"/>
    <w:rsid w:val="008E39A9"/>
    <w:rsid w:val="008E4F95"/>
    <w:rsid w:val="008F6EAF"/>
    <w:rsid w:val="00900DD5"/>
    <w:rsid w:val="00910AE6"/>
    <w:rsid w:val="009139FA"/>
    <w:rsid w:val="00915674"/>
    <w:rsid w:val="0092269E"/>
    <w:rsid w:val="00922E23"/>
    <w:rsid w:val="00923ADA"/>
    <w:rsid w:val="00937CC5"/>
    <w:rsid w:val="00940B30"/>
    <w:rsid w:val="00942C9E"/>
    <w:rsid w:val="009468B2"/>
    <w:rsid w:val="00947B19"/>
    <w:rsid w:val="00955DB2"/>
    <w:rsid w:val="00957A7D"/>
    <w:rsid w:val="00976FFC"/>
    <w:rsid w:val="00987483"/>
    <w:rsid w:val="00990AA9"/>
    <w:rsid w:val="00990F31"/>
    <w:rsid w:val="00992CFD"/>
    <w:rsid w:val="00995AED"/>
    <w:rsid w:val="009B0917"/>
    <w:rsid w:val="009B47BC"/>
    <w:rsid w:val="009C0DE4"/>
    <w:rsid w:val="009C2B64"/>
    <w:rsid w:val="009D082A"/>
    <w:rsid w:val="009E2A1A"/>
    <w:rsid w:val="009E4B4F"/>
    <w:rsid w:val="009E4EBA"/>
    <w:rsid w:val="00A05E78"/>
    <w:rsid w:val="00A12059"/>
    <w:rsid w:val="00A15675"/>
    <w:rsid w:val="00A1575A"/>
    <w:rsid w:val="00A21830"/>
    <w:rsid w:val="00A25926"/>
    <w:rsid w:val="00A341F6"/>
    <w:rsid w:val="00A40AF2"/>
    <w:rsid w:val="00A41542"/>
    <w:rsid w:val="00A415C9"/>
    <w:rsid w:val="00A474F4"/>
    <w:rsid w:val="00A476ED"/>
    <w:rsid w:val="00A50710"/>
    <w:rsid w:val="00A5368C"/>
    <w:rsid w:val="00A55ED3"/>
    <w:rsid w:val="00A56ECB"/>
    <w:rsid w:val="00A57372"/>
    <w:rsid w:val="00A624A2"/>
    <w:rsid w:val="00A779B7"/>
    <w:rsid w:val="00A82320"/>
    <w:rsid w:val="00A861CD"/>
    <w:rsid w:val="00A903D4"/>
    <w:rsid w:val="00A916F1"/>
    <w:rsid w:val="00A92632"/>
    <w:rsid w:val="00A92A22"/>
    <w:rsid w:val="00A943AF"/>
    <w:rsid w:val="00A963B7"/>
    <w:rsid w:val="00AA04D1"/>
    <w:rsid w:val="00AA5AA2"/>
    <w:rsid w:val="00AB41D1"/>
    <w:rsid w:val="00AB4D57"/>
    <w:rsid w:val="00AC02BA"/>
    <w:rsid w:val="00AD05A6"/>
    <w:rsid w:val="00AD0BDB"/>
    <w:rsid w:val="00AD24EB"/>
    <w:rsid w:val="00AD3D99"/>
    <w:rsid w:val="00AD535C"/>
    <w:rsid w:val="00AD6158"/>
    <w:rsid w:val="00AE74B4"/>
    <w:rsid w:val="00AF1847"/>
    <w:rsid w:val="00AF210D"/>
    <w:rsid w:val="00AF3880"/>
    <w:rsid w:val="00AF3882"/>
    <w:rsid w:val="00B013A5"/>
    <w:rsid w:val="00B14CA4"/>
    <w:rsid w:val="00B15CEC"/>
    <w:rsid w:val="00B23671"/>
    <w:rsid w:val="00B23D14"/>
    <w:rsid w:val="00B24C4E"/>
    <w:rsid w:val="00B2533F"/>
    <w:rsid w:val="00B36F6A"/>
    <w:rsid w:val="00B476C9"/>
    <w:rsid w:val="00B51B5F"/>
    <w:rsid w:val="00B567CC"/>
    <w:rsid w:val="00B67DE7"/>
    <w:rsid w:val="00B718D7"/>
    <w:rsid w:val="00B855CF"/>
    <w:rsid w:val="00B87813"/>
    <w:rsid w:val="00B91648"/>
    <w:rsid w:val="00B947E2"/>
    <w:rsid w:val="00BA48A2"/>
    <w:rsid w:val="00BA4EA9"/>
    <w:rsid w:val="00BC0B2C"/>
    <w:rsid w:val="00BC6908"/>
    <w:rsid w:val="00BD7DD4"/>
    <w:rsid w:val="00BE4556"/>
    <w:rsid w:val="00BE4F71"/>
    <w:rsid w:val="00BF360E"/>
    <w:rsid w:val="00BF4591"/>
    <w:rsid w:val="00BF5117"/>
    <w:rsid w:val="00BF54EA"/>
    <w:rsid w:val="00C03008"/>
    <w:rsid w:val="00C04300"/>
    <w:rsid w:val="00C10AB1"/>
    <w:rsid w:val="00C20226"/>
    <w:rsid w:val="00C25B05"/>
    <w:rsid w:val="00C25F07"/>
    <w:rsid w:val="00C41958"/>
    <w:rsid w:val="00C54426"/>
    <w:rsid w:val="00C55662"/>
    <w:rsid w:val="00C72247"/>
    <w:rsid w:val="00C72F0D"/>
    <w:rsid w:val="00C7619B"/>
    <w:rsid w:val="00C80732"/>
    <w:rsid w:val="00C8614E"/>
    <w:rsid w:val="00C879E3"/>
    <w:rsid w:val="00C91235"/>
    <w:rsid w:val="00C94AC3"/>
    <w:rsid w:val="00CA1ADB"/>
    <w:rsid w:val="00CA4982"/>
    <w:rsid w:val="00CB42CC"/>
    <w:rsid w:val="00CD04E3"/>
    <w:rsid w:val="00CD4C5F"/>
    <w:rsid w:val="00CD6653"/>
    <w:rsid w:val="00CD79D2"/>
    <w:rsid w:val="00CD7A85"/>
    <w:rsid w:val="00CE3F6B"/>
    <w:rsid w:val="00CF09AB"/>
    <w:rsid w:val="00CF0F9F"/>
    <w:rsid w:val="00D002D2"/>
    <w:rsid w:val="00D020E8"/>
    <w:rsid w:val="00D03B64"/>
    <w:rsid w:val="00D04EAE"/>
    <w:rsid w:val="00D05942"/>
    <w:rsid w:val="00D12D2C"/>
    <w:rsid w:val="00D14FDB"/>
    <w:rsid w:val="00D218CD"/>
    <w:rsid w:val="00D24D7E"/>
    <w:rsid w:val="00D26698"/>
    <w:rsid w:val="00D47EC2"/>
    <w:rsid w:val="00D52271"/>
    <w:rsid w:val="00D5599F"/>
    <w:rsid w:val="00D65004"/>
    <w:rsid w:val="00D7356E"/>
    <w:rsid w:val="00D8147F"/>
    <w:rsid w:val="00D829E8"/>
    <w:rsid w:val="00D845D7"/>
    <w:rsid w:val="00D9062B"/>
    <w:rsid w:val="00D94452"/>
    <w:rsid w:val="00DA04C6"/>
    <w:rsid w:val="00DA34A1"/>
    <w:rsid w:val="00DA36DD"/>
    <w:rsid w:val="00DA4CDA"/>
    <w:rsid w:val="00DB1024"/>
    <w:rsid w:val="00DB5015"/>
    <w:rsid w:val="00DB6598"/>
    <w:rsid w:val="00DB698E"/>
    <w:rsid w:val="00DC0FBD"/>
    <w:rsid w:val="00DC5BD8"/>
    <w:rsid w:val="00DD3079"/>
    <w:rsid w:val="00DE2D16"/>
    <w:rsid w:val="00DE34FC"/>
    <w:rsid w:val="00DE39F6"/>
    <w:rsid w:val="00DE4478"/>
    <w:rsid w:val="00DF498A"/>
    <w:rsid w:val="00DF5795"/>
    <w:rsid w:val="00E01A4D"/>
    <w:rsid w:val="00E0618B"/>
    <w:rsid w:val="00E12B21"/>
    <w:rsid w:val="00E13D7A"/>
    <w:rsid w:val="00E14F6A"/>
    <w:rsid w:val="00E152B3"/>
    <w:rsid w:val="00E20447"/>
    <w:rsid w:val="00E20873"/>
    <w:rsid w:val="00E215DB"/>
    <w:rsid w:val="00E24CB7"/>
    <w:rsid w:val="00E26D85"/>
    <w:rsid w:val="00E31985"/>
    <w:rsid w:val="00E3330E"/>
    <w:rsid w:val="00E352C7"/>
    <w:rsid w:val="00E37733"/>
    <w:rsid w:val="00E40A57"/>
    <w:rsid w:val="00E456C2"/>
    <w:rsid w:val="00E47524"/>
    <w:rsid w:val="00E51271"/>
    <w:rsid w:val="00E548A0"/>
    <w:rsid w:val="00E65DB4"/>
    <w:rsid w:val="00E65E66"/>
    <w:rsid w:val="00E665B1"/>
    <w:rsid w:val="00E66C7C"/>
    <w:rsid w:val="00E779BE"/>
    <w:rsid w:val="00E8139C"/>
    <w:rsid w:val="00E855BC"/>
    <w:rsid w:val="00E90CF5"/>
    <w:rsid w:val="00E91C5D"/>
    <w:rsid w:val="00E94EBE"/>
    <w:rsid w:val="00E972AE"/>
    <w:rsid w:val="00ED1C8E"/>
    <w:rsid w:val="00EE2D04"/>
    <w:rsid w:val="00EE5B38"/>
    <w:rsid w:val="00EE6BA4"/>
    <w:rsid w:val="00EF2E7F"/>
    <w:rsid w:val="00F064EA"/>
    <w:rsid w:val="00F06679"/>
    <w:rsid w:val="00F16164"/>
    <w:rsid w:val="00F20E7A"/>
    <w:rsid w:val="00F2493C"/>
    <w:rsid w:val="00F27891"/>
    <w:rsid w:val="00F31E5E"/>
    <w:rsid w:val="00F4647E"/>
    <w:rsid w:val="00F47560"/>
    <w:rsid w:val="00F51D15"/>
    <w:rsid w:val="00F520F8"/>
    <w:rsid w:val="00F54072"/>
    <w:rsid w:val="00F60B78"/>
    <w:rsid w:val="00F63C54"/>
    <w:rsid w:val="00F64B4A"/>
    <w:rsid w:val="00F64BB2"/>
    <w:rsid w:val="00F66395"/>
    <w:rsid w:val="00F80D45"/>
    <w:rsid w:val="00F85A66"/>
    <w:rsid w:val="00F874C7"/>
    <w:rsid w:val="00F959C2"/>
    <w:rsid w:val="00F96BA3"/>
    <w:rsid w:val="00FA60E5"/>
    <w:rsid w:val="00FB5C23"/>
    <w:rsid w:val="00FC08FD"/>
    <w:rsid w:val="00FC0993"/>
    <w:rsid w:val="00FC365A"/>
    <w:rsid w:val="00FC3691"/>
    <w:rsid w:val="00FC7B6A"/>
    <w:rsid w:val="00FD43AF"/>
    <w:rsid w:val="00FE2C61"/>
    <w:rsid w:val="00FF2EED"/>
    <w:rsid w:val="098C00EA"/>
    <w:rsid w:val="09AC4345"/>
    <w:rsid w:val="0C8040CE"/>
    <w:rsid w:val="0DF03E9C"/>
    <w:rsid w:val="11871D2B"/>
    <w:rsid w:val="17A8126D"/>
    <w:rsid w:val="18B640B8"/>
    <w:rsid w:val="190C5594"/>
    <w:rsid w:val="1F2E0B03"/>
    <w:rsid w:val="20FA38DE"/>
    <w:rsid w:val="2D2500D2"/>
    <w:rsid w:val="369C7569"/>
    <w:rsid w:val="37BC3F0A"/>
    <w:rsid w:val="417A406E"/>
    <w:rsid w:val="44FA31B5"/>
    <w:rsid w:val="468443FE"/>
    <w:rsid w:val="4E7D7E8D"/>
    <w:rsid w:val="4FA45887"/>
    <w:rsid w:val="5695050E"/>
    <w:rsid w:val="5A73465A"/>
    <w:rsid w:val="5BA95F97"/>
    <w:rsid w:val="64BA42E3"/>
    <w:rsid w:val="66343C4C"/>
    <w:rsid w:val="6B991CE6"/>
    <w:rsid w:val="7127456C"/>
    <w:rsid w:val="725414C2"/>
    <w:rsid w:val="79E5728F"/>
    <w:rsid w:val="7C564E96"/>
    <w:rsid w:val="7FBE57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4"/>
    <w:unhideWhenUsed/>
    <w:qFormat/>
    <w:uiPriority w:val="99"/>
    <w:pPr>
      <w:spacing w:after="120"/>
    </w:pPr>
  </w:style>
  <w:style w:type="paragraph" w:styleId="3">
    <w:name w:val="Body Text Indent"/>
    <w:basedOn w:val="1"/>
    <w:link w:val="27"/>
    <w:semiHidden/>
    <w:qFormat/>
    <w:uiPriority w:val="99"/>
    <w:pPr>
      <w:spacing w:after="120"/>
      <w:ind w:left="420" w:leftChars="200"/>
    </w:pPr>
    <w:rPr>
      <w:rFonts w:cs="Calibri"/>
      <w:szCs w:val="21"/>
    </w:rPr>
  </w:style>
  <w:style w:type="paragraph" w:styleId="4">
    <w:name w:val="Plain Text"/>
    <w:basedOn w:val="1"/>
    <w:link w:val="20"/>
    <w:qFormat/>
    <w:uiPriority w:val="0"/>
    <w:rPr>
      <w:rFonts w:ascii="宋体" w:hAnsi="Courier New" w:eastAsia="宋体" w:cs="Courier New"/>
      <w:szCs w:val="21"/>
    </w:rPr>
  </w:style>
  <w:style w:type="paragraph" w:styleId="5">
    <w:name w:val="Date"/>
    <w:basedOn w:val="1"/>
    <w:next w:val="1"/>
    <w:link w:val="18"/>
    <w:unhideWhenUsed/>
    <w:qFormat/>
    <w:uiPriority w:val="0"/>
    <w:pPr>
      <w:ind w:left="100" w:leftChars="2500"/>
    </w:pPr>
  </w:style>
  <w:style w:type="paragraph" w:styleId="6">
    <w:name w:val="Body Text Indent 2"/>
    <w:basedOn w:val="1"/>
    <w:link w:val="23"/>
    <w:qFormat/>
    <w:uiPriority w:val="99"/>
    <w:pPr>
      <w:spacing w:line="360" w:lineRule="auto"/>
      <w:ind w:firstLine="480"/>
    </w:pPr>
    <w:rPr>
      <w:rFonts w:ascii="Times New Roman" w:hAnsi="Times New Roman" w:eastAsia="仿宋_GB2312" w:cs="Times New Roman"/>
      <w:color w:val="000000"/>
      <w:sz w:val="28"/>
      <w:szCs w:val="20"/>
    </w:rPr>
  </w:style>
  <w:style w:type="paragraph" w:styleId="7">
    <w:name w:val="Balloon Text"/>
    <w:basedOn w:val="1"/>
    <w:link w:val="19"/>
    <w:semiHidden/>
    <w:qFormat/>
    <w:uiPriority w:val="99"/>
    <w:rPr>
      <w:rFonts w:ascii="Times New Roman" w:hAnsi="Times New Roman" w:eastAsia="宋体" w:cs="Times New Roman"/>
      <w:sz w:val="18"/>
      <w:szCs w:val="18"/>
    </w:rPr>
  </w:style>
  <w:style w:type="paragraph" w:styleId="8">
    <w:name w:val="footer"/>
    <w:basedOn w:val="1"/>
    <w:link w:val="17"/>
    <w:unhideWhenUsed/>
    <w:qFormat/>
    <w:uiPriority w:val="99"/>
    <w:pPr>
      <w:tabs>
        <w:tab w:val="center" w:pos="4153"/>
        <w:tab w:val="right" w:pos="8306"/>
      </w:tabs>
      <w:snapToGrid w:val="0"/>
      <w:jc w:val="left"/>
    </w:pPr>
    <w:rPr>
      <w:sz w:val="18"/>
      <w:szCs w:val="18"/>
    </w:rPr>
  </w:style>
  <w:style w:type="paragraph" w:styleId="9">
    <w:name w:val="header"/>
    <w:basedOn w:val="1"/>
    <w:link w:val="16"/>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1">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table" w:styleId="13">
    <w:name w:val="Table Grid"/>
    <w:basedOn w:val="1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99"/>
    <w:rPr>
      <w:b/>
      <w:bCs/>
    </w:rPr>
  </w:style>
  <w:style w:type="character" w:customStyle="1" w:styleId="16">
    <w:name w:val="页眉 Char"/>
    <w:basedOn w:val="14"/>
    <w:link w:val="9"/>
    <w:qFormat/>
    <w:uiPriority w:val="0"/>
    <w:rPr>
      <w:sz w:val="18"/>
      <w:szCs w:val="18"/>
    </w:rPr>
  </w:style>
  <w:style w:type="character" w:customStyle="1" w:styleId="17">
    <w:name w:val="页脚 Char1"/>
    <w:basedOn w:val="14"/>
    <w:link w:val="8"/>
    <w:qFormat/>
    <w:uiPriority w:val="0"/>
    <w:rPr>
      <w:sz w:val="18"/>
      <w:szCs w:val="18"/>
    </w:rPr>
  </w:style>
  <w:style w:type="character" w:customStyle="1" w:styleId="18">
    <w:name w:val="日期 Char"/>
    <w:basedOn w:val="14"/>
    <w:link w:val="5"/>
    <w:qFormat/>
    <w:uiPriority w:val="0"/>
  </w:style>
  <w:style w:type="character" w:customStyle="1" w:styleId="19">
    <w:name w:val="批注框文本 Char"/>
    <w:basedOn w:val="14"/>
    <w:link w:val="7"/>
    <w:semiHidden/>
    <w:qFormat/>
    <w:uiPriority w:val="99"/>
    <w:rPr>
      <w:rFonts w:ascii="Times New Roman" w:hAnsi="Times New Roman" w:eastAsia="宋体" w:cs="Times New Roman"/>
      <w:sz w:val="18"/>
      <w:szCs w:val="18"/>
    </w:rPr>
  </w:style>
  <w:style w:type="character" w:customStyle="1" w:styleId="20">
    <w:name w:val="纯文本 Char"/>
    <w:basedOn w:val="14"/>
    <w:link w:val="4"/>
    <w:qFormat/>
    <w:uiPriority w:val="0"/>
    <w:rPr>
      <w:rFonts w:ascii="宋体" w:hAnsi="Courier New" w:eastAsia="宋体" w:cs="Courier New"/>
      <w:szCs w:val="21"/>
    </w:rPr>
  </w:style>
  <w:style w:type="paragraph" w:customStyle="1" w:styleId="21">
    <w:name w:val="Char Char Char Char Char Char Char1"/>
    <w:basedOn w:val="1"/>
    <w:qFormat/>
    <w:uiPriority w:val="99"/>
    <w:rPr>
      <w:rFonts w:ascii="Times New Roman" w:hAnsi="Times New Roman" w:eastAsia="宋体" w:cs="Times New Roman"/>
      <w:szCs w:val="24"/>
    </w:rPr>
  </w:style>
  <w:style w:type="paragraph" w:customStyle="1" w:styleId="22">
    <w:name w:val="无间隔1"/>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customStyle="1" w:styleId="23">
    <w:name w:val="正文文本缩进 2 Char"/>
    <w:basedOn w:val="14"/>
    <w:link w:val="6"/>
    <w:qFormat/>
    <w:uiPriority w:val="99"/>
    <w:rPr>
      <w:rFonts w:ascii="Times New Roman" w:hAnsi="Times New Roman" w:eastAsia="仿宋_GB2312" w:cs="Times New Roman"/>
      <w:color w:val="000000"/>
      <w:sz w:val="28"/>
      <w:szCs w:val="20"/>
    </w:rPr>
  </w:style>
  <w:style w:type="character" w:customStyle="1" w:styleId="24">
    <w:name w:val="正文文本 Char"/>
    <w:basedOn w:val="14"/>
    <w:link w:val="2"/>
    <w:qFormat/>
    <w:uiPriority w:val="99"/>
  </w:style>
  <w:style w:type="paragraph" w:customStyle="1" w:styleId="25">
    <w:name w:val="列出段落1"/>
    <w:basedOn w:val="1"/>
    <w:qFormat/>
    <w:uiPriority w:val="34"/>
    <w:pPr>
      <w:ind w:firstLine="420" w:firstLineChars="200"/>
    </w:pPr>
  </w:style>
  <w:style w:type="character" w:customStyle="1" w:styleId="26">
    <w:name w:val="正文文本缩进 Char"/>
    <w:semiHidden/>
    <w:qFormat/>
    <w:uiPriority w:val="99"/>
    <w:rPr>
      <w:rFonts w:cs="Calibri"/>
      <w:szCs w:val="21"/>
    </w:rPr>
  </w:style>
  <w:style w:type="character" w:customStyle="1" w:styleId="27">
    <w:name w:val="正文文本缩进 Char1"/>
    <w:basedOn w:val="14"/>
    <w:link w:val="3"/>
    <w:semiHidden/>
    <w:qFormat/>
    <w:uiPriority w:val="99"/>
  </w:style>
  <w:style w:type="paragraph" w:customStyle="1" w:styleId="28">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9">
    <w:name w:val="font6"/>
    <w:basedOn w:val="1"/>
    <w:qFormat/>
    <w:uiPriority w:val="0"/>
    <w:pPr>
      <w:widowControl/>
      <w:spacing w:before="100" w:beforeAutospacing="1" w:after="100" w:afterAutospacing="1"/>
      <w:jc w:val="left"/>
    </w:pPr>
    <w:rPr>
      <w:rFonts w:ascii="宋体" w:hAnsi="宋体" w:eastAsia="宋体" w:cs="宋体"/>
      <w:b/>
      <w:bCs/>
      <w:color w:val="000000"/>
      <w:kern w:val="0"/>
      <w:sz w:val="20"/>
      <w:szCs w:val="20"/>
    </w:rPr>
  </w:style>
  <w:style w:type="paragraph" w:customStyle="1" w:styleId="30">
    <w:name w:val="font7"/>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31">
    <w:name w:val="font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
    <w:name w:val="font9"/>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33">
    <w:name w:val="font10"/>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34">
    <w:name w:val="xl5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20"/>
      <w:szCs w:val="20"/>
    </w:rPr>
  </w:style>
  <w:style w:type="paragraph" w:customStyle="1" w:styleId="35">
    <w:name w:val="xl5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20"/>
      <w:szCs w:val="20"/>
    </w:rPr>
  </w:style>
  <w:style w:type="paragraph" w:customStyle="1" w:styleId="36">
    <w:name w:val="xl5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0"/>
      <w:szCs w:val="20"/>
    </w:rPr>
  </w:style>
  <w:style w:type="paragraph" w:customStyle="1" w:styleId="37">
    <w:name w:val="xl5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38">
    <w:name w:val="xl525"/>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39">
    <w:name w:val="xl5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40">
    <w:name w:val="xl5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20"/>
      <w:szCs w:val="20"/>
    </w:rPr>
  </w:style>
  <w:style w:type="paragraph" w:customStyle="1" w:styleId="41">
    <w:name w:val="xl528"/>
    <w:basedOn w:val="1"/>
    <w:qFormat/>
    <w:uiPriority w:val="0"/>
    <w:pPr>
      <w:widowControl/>
      <w:spacing w:before="100" w:beforeAutospacing="1" w:after="100" w:afterAutospacing="1"/>
      <w:jc w:val="left"/>
    </w:pPr>
    <w:rPr>
      <w:rFonts w:ascii="宋体" w:hAnsi="宋体" w:eastAsia="宋体" w:cs="宋体"/>
      <w:color w:val="FF0000"/>
      <w:kern w:val="0"/>
      <w:sz w:val="24"/>
      <w:szCs w:val="24"/>
    </w:rPr>
  </w:style>
  <w:style w:type="paragraph" w:customStyle="1" w:styleId="42">
    <w:name w:val="xl529"/>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paragraph" w:customStyle="1" w:styleId="43">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44">
    <w:name w:val="xl5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color w:val="000000"/>
      <w:kern w:val="0"/>
      <w:sz w:val="20"/>
      <w:szCs w:val="20"/>
    </w:rPr>
  </w:style>
  <w:style w:type="paragraph" w:customStyle="1" w:styleId="45">
    <w:name w:val="xl5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46">
    <w:name w:val="xl5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47">
    <w:name w:val="xl5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0"/>
      <w:szCs w:val="20"/>
    </w:rPr>
  </w:style>
  <w:style w:type="paragraph" w:customStyle="1" w:styleId="48">
    <w:name w:val="xl5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0"/>
      <w:szCs w:val="20"/>
    </w:rPr>
  </w:style>
  <w:style w:type="paragraph" w:customStyle="1" w:styleId="49">
    <w:name w:val="xl5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50">
    <w:name w:val="xl5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0"/>
      <w:szCs w:val="20"/>
    </w:rPr>
  </w:style>
  <w:style w:type="paragraph" w:customStyle="1" w:styleId="51">
    <w:name w:val="xl5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0"/>
      <w:szCs w:val="20"/>
    </w:rPr>
  </w:style>
  <w:style w:type="paragraph" w:customStyle="1" w:styleId="52">
    <w:name w:val="xl5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53">
    <w:name w:val="xl5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54">
    <w:name w:val="xl54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5">
    <w:name w:val="xl5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56">
    <w:name w:val="xl5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20"/>
      <w:szCs w:val="20"/>
    </w:rPr>
  </w:style>
  <w:style w:type="paragraph" w:customStyle="1" w:styleId="57">
    <w:name w:val="xl544"/>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58">
    <w:name w:val="xl5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59">
    <w:name w:val="xl5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60">
    <w:name w:val="xl5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20"/>
      <w:szCs w:val="20"/>
    </w:rPr>
  </w:style>
  <w:style w:type="paragraph" w:customStyle="1" w:styleId="61">
    <w:name w:val="xl5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0"/>
      <w:szCs w:val="20"/>
    </w:rPr>
  </w:style>
  <w:style w:type="paragraph" w:customStyle="1" w:styleId="62">
    <w:name w:val="xl5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3">
    <w:name w:val="xl5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szCs w:val="20"/>
    </w:rPr>
  </w:style>
  <w:style w:type="paragraph" w:customStyle="1" w:styleId="64">
    <w:name w:val="xl5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20"/>
      <w:szCs w:val="20"/>
    </w:rPr>
  </w:style>
  <w:style w:type="paragraph" w:customStyle="1" w:styleId="65">
    <w:name w:val="xl5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6">
    <w:name w:val="xl553"/>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67">
    <w:name w:val="xl5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68">
    <w:name w:val="xl5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69">
    <w:name w:val="xl556"/>
    <w:basedOn w:val="1"/>
    <w:qFormat/>
    <w:uiPriority w:val="0"/>
    <w:pPr>
      <w:widowControl/>
      <w:spacing w:before="100" w:beforeAutospacing="1" w:after="100" w:afterAutospacing="1"/>
      <w:jc w:val="center"/>
    </w:pPr>
    <w:rPr>
      <w:rFonts w:ascii="宋体" w:hAnsi="宋体" w:eastAsia="宋体" w:cs="宋体"/>
      <w:b/>
      <w:bCs/>
      <w:color w:val="000000"/>
      <w:kern w:val="0"/>
      <w:sz w:val="28"/>
      <w:szCs w:val="28"/>
    </w:rPr>
  </w:style>
  <w:style w:type="paragraph" w:customStyle="1" w:styleId="70">
    <w:name w:val="xl55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71">
    <w:name w:val="xl558"/>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72">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73">
    <w:name w:val="xl5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eastAsia="宋体" w:cs="Courier New"/>
      <w:color w:val="000000"/>
      <w:kern w:val="0"/>
      <w:sz w:val="20"/>
      <w:szCs w:val="20"/>
    </w:rPr>
  </w:style>
  <w:style w:type="paragraph" w:customStyle="1" w:styleId="74">
    <w:name w:val="xl56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eastAsia="宋体" w:cs="Courier New"/>
      <w:color w:val="000000"/>
      <w:kern w:val="0"/>
      <w:sz w:val="20"/>
      <w:szCs w:val="20"/>
    </w:rPr>
  </w:style>
  <w:style w:type="paragraph" w:customStyle="1" w:styleId="75">
    <w:name w:val="xl56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eastAsia="宋体" w:cs="Courier New"/>
      <w:color w:val="000000"/>
      <w:kern w:val="0"/>
      <w:sz w:val="20"/>
      <w:szCs w:val="20"/>
    </w:rPr>
  </w:style>
  <w:style w:type="paragraph" w:customStyle="1" w:styleId="76">
    <w:name w:val="xl5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eastAsia="宋体" w:cs="Courier New"/>
      <w:color w:val="000000"/>
      <w:kern w:val="0"/>
      <w:sz w:val="20"/>
      <w:szCs w:val="20"/>
    </w:rPr>
  </w:style>
  <w:style w:type="paragraph" w:customStyle="1" w:styleId="77">
    <w:name w:val="xl568"/>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paragraph" w:customStyle="1" w:styleId="78">
    <w:name w:val="xl569"/>
    <w:basedOn w:val="1"/>
    <w:qFormat/>
    <w:uiPriority w:val="0"/>
    <w:pPr>
      <w:widowControl/>
      <w:spacing w:before="100" w:beforeAutospacing="1" w:after="100" w:afterAutospacing="1"/>
      <w:jc w:val="left"/>
    </w:pPr>
    <w:rPr>
      <w:rFonts w:ascii="Courier New" w:hAnsi="Courier New" w:eastAsia="宋体" w:cs="Courier New"/>
      <w:color w:val="000000"/>
      <w:kern w:val="0"/>
      <w:sz w:val="24"/>
      <w:szCs w:val="24"/>
    </w:rPr>
  </w:style>
  <w:style w:type="paragraph" w:customStyle="1" w:styleId="79">
    <w:name w:val="xl570"/>
    <w:basedOn w:val="1"/>
    <w:qFormat/>
    <w:uiPriority w:val="0"/>
    <w:pPr>
      <w:widowControl/>
      <w:spacing w:before="100" w:beforeAutospacing="1" w:after="100" w:afterAutospacing="1"/>
      <w:jc w:val="center"/>
    </w:pPr>
    <w:rPr>
      <w:rFonts w:ascii="Courier New" w:hAnsi="Courier New" w:eastAsia="宋体" w:cs="Courier New"/>
      <w:color w:val="000000"/>
      <w:kern w:val="0"/>
      <w:sz w:val="24"/>
      <w:szCs w:val="24"/>
    </w:rPr>
  </w:style>
  <w:style w:type="paragraph" w:customStyle="1" w:styleId="80">
    <w:name w:val="xl5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20"/>
      <w:szCs w:val="20"/>
    </w:rPr>
  </w:style>
  <w:style w:type="paragraph" w:customStyle="1" w:styleId="81">
    <w:name w:val="xl5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20"/>
      <w:szCs w:val="20"/>
    </w:rPr>
  </w:style>
  <w:style w:type="paragraph" w:customStyle="1" w:styleId="82">
    <w:name w:val="xl57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黑体" w:hAnsi="黑体" w:eastAsia="黑体" w:cs="宋体"/>
      <w:color w:val="000000"/>
      <w:kern w:val="0"/>
      <w:sz w:val="24"/>
      <w:szCs w:val="24"/>
    </w:rPr>
  </w:style>
  <w:style w:type="paragraph" w:customStyle="1" w:styleId="83">
    <w:name w:val="xl574"/>
    <w:basedOn w:val="1"/>
    <w:qFormat/>
    <w:uiPriority w:val="0"/>
    <w:pPr>
      <w:widowControl/>
      <w:pBdr>
        <w:top w:val="single" w:color="auto" w:sz="4" w:space="0"/>
        <w:bottom w:val="single" w:color="auto" w:sz="4" w:space="0"/>
      </w:pBdr>
      <w:spacing w:before="100" w:beforeAutospacing="1" w:after="100" w:afterAutospacing="1"/>
      <w:jc w:val="center"/>
    </w:pPr>
    <w:rPr>
      <w:rFonts w:ascii="黑体" w:hAnsi="黑体" w:eastAsia="黑体" w:cs="宋体"/>
      <w:color w:val="000000"/>
      <w:kern w:val="0"/>
      <w:sz w:val="24"/>
      <w:szCs w:val="24"/>
    </w:rPr>
  </w:style>
  <w:style w:type="paragraph" w:customStyle="1" w:styleId="84">
    <w:name w:val="xl57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黑体" w:hAnsi="黑体" w:eastAsia="黑体" w:cs="宋体"/>
      <w:color w:val="000000"/>
      <w:kern w:val="0"/>
      <w:sz w:val="24"/>
      <w:szCs w:val="24"/>
    </w:rPr>
  </w:style>
  <w:style w:type="paragraph" w:customStyle="1" w:styleId="85">
    <w:name w:val="xl576"/>
    <w:basedOn w:val="1"/>
    <w:qFormat/>
    <w:uiPriority w:val="0"/>
    <w:pPr>
      <w:widowControl/>
      <w:spacing w:before="100" w:beforeAutospacing="1" w:after="100" w:afterAutospacing="1"/>
      <w:jc w:val="center"/>
    </w:pPr>
    <w:rPr>
      <w:rFonts w:ascii="宋体" w:hAnsi="宋体" w:eastAsia="宋体" w:cs="宋体"/>
      <w:b/>
      <w:bCs/>
      <w:color w:val="000000"/>
      <w:kern w:val="0"/>
      <w:sz w:val="28"/>
      <w:szCs w:val="28"/>
    </w:rPr>
  </w:style>
  <w:style w:type="paragraph" w:customStyle="1" w:styleId="86">
    <w:name w:val="xl577"/>
    <w:basedOn w:val="1"/>
    <w:qFormat/>
    <w:uiPriority w:val="0"/>
    <w:pPr>
      <w:widowControl/>
      <w:spacing w:before="100" w:beforeAutospacing="1" w:after="100" w:afterAutospacing="1"/>
      <w:jc w:val="left"/>
    </w:pPr>
    <w:rPr>
      <w:rFonts w:ascii="Courier New" w:hAnsi="Courier New" w:eastAsia="宋体" w:cs="Courier New"/>
      <w:b/>
      <w:bCs/>
      <w:color w:val="000000"/>
      <w:kern w:val="0"/>
      <w:sz w:val="24"/>
      <w:szCs w:val="24"/>
    </w:rPr>
  </w:style>
  <w:style w:type="paragraph" w:customStyle="1" w:styleId="87">
    <w:name w:val="无间隔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customStyle="1" w:styleId="88">
    <w:name w:val="页脚 Char"/>
    <w:uiPriority w:val="99"/>
    <w:rPr>
      <w:sz w:val="18"/>
      <w:szCs w:val="18"/>
    </w:rPr>
  </w:style>
  <w:style w:type="paragraph" w:customStyle="1" w:styleId="89">
    <w:name w:val="列出段落11"/>
    <w:basedOn w:val="1"/>
    <w:uiPriority w:val="99"/>
    <w:pPr>
      <w:ind w:firstLine="420" w:firstLineChars="200"/>
    </w:pPr>
    <w:rPr>
      <w:rFonts w:ascii="Calibri" w:hAnsi="Calibri" w:eastAsia="宋体" w:cs="Times New Roman"/>
    </w:rPr>
  </w:style>
  <w:style w:type="paragraph" w:styleId="90">
    <w:name w:val="List Paragraph"/>
    <w:basedOn w:val="1"/>
    <w:qFormat/>
    <w:uiPriority w:val="99"/>
    <w:pPr>
      <w:widowControl/>
      <w:adjustRightInd w:val="0"/>
      <w:snapToGrid w:val="0"/>
      <w:spacing w:after="200"/>
      <w:ind w:firstLine="420" w:firstLineChars="200"/>
      <w:jc w:val="left"/>
    </w:pPr>
    <w:rPr>
      <w:rFonts w:ascii="Tahoma" w:hAnsi="Tahoma" w:eastAsia="微软雅黑" w:cs="Times New Roman"/>
      <w:kern w:val="0"/>
      <w:sz w:val="22"/>
    </w:rPr>
  </w:style>
  <w:style w:type="paragraph" w:customStyle="1" w:styleId="91">
    <w:name w:val="Table Paragraph"/>
    <w:basedOn w:val="1"/>
    <w:qFormat/>
    <w:uiPriority w:val="99"/>
    <w:pPr>
      <w:jc w:val="left"/>
    </w:pPr>
    <w:rPr>
      <w:rFonts w:ascii="Calibri" w:hAnsi="Calibri" w:eastAsia="宋体" w:cs="Times New Roman"/>
      <w:kern w:val="0"/>
      <w:sz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E:\16&#35838;&#31243;&#30446;&#26631;&#21450;&#27605;&#19994;&#35201;&#27714;&#36798;&#25104;&#35780;&#20215;&#23454;&#26045;&#21150;&#27861;\02&#27494;&#27721;&#24037;&#21830;&#23398;&#38498;&#35838;&#31243;&#30446;&#26631;&#36798;&#25104;&#24230;&#35780;&#20215;&#23454;&#26045;&#21150;&#27861;10.23\&#38468;&#20214;1&#65306;&#35838;&#31243;&#30446;&#26631;&#36798;&#25104;&#24230;&#35745;&#31639;&#31034;&#20363;.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16&#35838;&#31243;&#30446;&#26631;&#21450;&#27605;&#19994;&#35201;&#27714;&#36798;&#25104;&#35780;&#20215;&#23454;&#26045;&#21150;&#27861;\02&#27494;&#27721;&#24037;&#21830;&#23398;&#38498;&#35838;&#31243;&#30446;&#26631;&#36798;&#25104;&#24230;&#35780;&#20215;&#23454;&#26045;&#21150;&#27861;10.23\&#38468;&#20214;1&#65306;&#35838;&#31243;&#30446;&#26631;&#36798;&#25104;&#24230;&#35745;&#31639;&#31034;&#20363;.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200" b="0">
                <a:latin typeface="方正小标宋简体" panose="03000509000000000000" charset="-122"/>
                <a:ea typeface="方正小标宋简体" panose="03000509000000000000" charset="-122"/>
              </a:rPr>
              <a:t>图</a:t>
            </a:r>
            <a:r>
              <a:rPr lang="en-US" altLang="zh-CN" sz="1200" b="0">
                <a:latin typeface="方正小标宋简体" panose="03000509000000000000" charset="-122"/>
                <a:ea typeface="方正小标宋简体" panose="03000509000000000000" charset="-122"/>
              </a:rPr>
              <a:t>1</a:t>
            </a:r>
            <a:r>
              <a:rPr lang="zh-CN" altLang="en-US" sz="1200" b="0">
                <a:latin typeface="方正小标宋简体" panose="03000509000000000000" charset="-122"/>
                <a:ea typeface="方正小标宋简体" panose="03000509000000000000" charset="-122"/>
              </a:rPr>
              <a:t>：课程目标达成情况分析</a:t>
            </a:r>
            <a:endParaRPr lang="zh-CN" altLang="en-US" sz="1200" b="0">
              <a:latin typeface="方正小标宋简体" panose="03000509000000000000" charset="-122"/>
              <a:ea typeface="方正小标宋简体" panose="03000509000000000000" charset="-122"/>
            </a:endParaRPr>
          </a:p>
        </c:rich>
      </c:tx>
      <c:layout/>
      <c:overlay val="0"/>
    </c:title>
    <c:autoTitleDeleted val="0"/>
    <c:plotArea>
      <c:layout/>
      <c:barChart>
        <c:barDir val="col"/>
        <c:grouping val="clustered"/>
        <c:varyColors val="0"/>
        <c:ser>
          <c:idx val="0"/>
          <c:order val="0"/>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课程目标达成度计算!$A$4:$A$8</c:f>
              <c:strCache>
                <c:ptCount val="5"/>
                <c:pt idx="0">
                  <c:v>目标1</c:v>
                </c:pt>
                <c:pt idx="1">
                  <c:v>目标2</c:v>
                </c:pt>
                <c:pt idx="2">
                  <c:v>目标3</c:v>
                </c:pt>
                <c:pt idx="3">
                  <c:v>目标4</c:v>
                </c:pt>
                <c:pt idx="4">
                  <c:v>目标5</c:v>
                </c:pt>
              </c:strCache>
            </c:strRef>
          </c:cat>
          <c:val>
            <c:numRef>
              <c:f>课程目标达成度计算!$I$4:$I$8</c:f>
              <c:numCache>
                <c:formatCode>0.00;[Red]0.00</c:formatCode>
                <c:ptCount val="5"/>
                <c:pt idx="0">
                  <c:v>0.795454545454545</c:v>
                </c:pt>
                <c:pt idx="1">
                  <c:v>0.830000000000001</c:v>
                </c:pt>
                <c:pt idx="2">
                  <c:v>0.863157894736842</c:v>
                </c:pt>
                <c:pt idx="3">
                  <c:v>0.823529411764706</c:v>
                </c:pt>
                <c:pt idx="4">
                  <c:v>0.931818181818182</c:v>
                </c:pt>
              </c:numCache>
            </c:numRef>
          </c:val>
        </c:ser>
        <c:dLbls>
          <c:showLegendKey val="0"/>
          <c:showVal val="1"/>
          <c:showCatName val="0"/>
          <c:showSerName val="0"/>
          <c:showPercent val="0"/>
          <c:showBubbleSize val="0"/>
        </c:dLbls>
        <c:gapWidth val="150"/>
        <c:axId val="119898112"/>
        <c:axId val="119975936"/>
      </c:barChart>
      <c:catAx>
        <c:axId val="119898112"/>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19975936"/>
        <c:crosses val="autoZero"/>
        <c:auto val="1"/>
        <c:lblAlgn val="ctr"/>
        <c:lblOffset val="100"/>
        <c:noMultiLvlLbl val="0"/>
      </c:catAx>
      <c:valAx>
        <c:axId val="119975936"/>
        <c:scaling>
          <c:orientation val="minMax"/>
        </c:scaling>
        <c:delete val="0"/>
        <c:axPos val="l"/>
        <c:majorGridlines/>
        <c:numFmt formatCode="0.00;[Red]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19898112"/>
        <c:crosses val="autoZero"/>
        <c:crossBetween val="between"/>
      </c:valAx>
      <c:spPr>
        <a:noFill/>
        <a:ln w="25400">
          <a:noFill/>
        </a:ln>
      </c:spPr>
    </c:plotArea>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200" b="0">
                <a:latin typeface="方正小标宋简体" panose="03000509000000000000" charset="-122"/>
                <a:ea typeface="方正小标宋简体" panose="03000509000000000000" charset="-122"/>
              </a:rPr>
              <a:t>图</a:t>
            </a:r>
            <a:r>
              <a:rPr lang="en-US" altLang="zh-CN" sz="1200" b="0">
                <a:latin typeface="方正小标宋简体" panose="03000509000000000000" charset="-122"/>
                <a:ea typeface="方正小标宋简体" panose="03000509000000000000" charset="-122"/>
              </a:rPr>
              <a:t>2</a:t>
            </a:r>
            <a:r>
              <a:rPr lang="zh-CN" altLang="en-US" sz="1200" b="0">
                <a:latin typeface="方正小标宋简体" panose="03000509000000000000" charset="-122"/>
                <a:ea typeface="方正小标宋简体" panose="03000509000000000000" charset="-122"/>
              </a:rPr>
              <a:t>：课程目标</a:t>
            </a:r>
            <a:r>
              <a:rPr lang="en-US" altLang="zh-CN" sz="1200" b="0">
                <a:latin typeface="方正小标宋简体" panose="03000509000000000000" charset="-122"/>
                <a:ea typeface="方正小标宋简体" panose="03000509000000000000" charset="-122"/>
              </a:rPr>
              <a:t>1</a:t>
            </a:r>
            <a:r>
              <a:rPr lang="zh-CN" altLang="en-US" sz="1200" b="0">
                <a:latin typeface="方正小标宋简体" panose="03000509000000000000" charset="-122"/>
                <a:ea typeface="方正小标宋简体" panose="03000509000000000000" charset="-122"/>
              </a:rPr>
              <a:t>达成情况分析</a:t>
            </a:r>
            <a:endParaRPr lang="zh-CN" altLang="en-US" sz="1200" b="0">
              <a:latin typeface="方正小标宋简体" panose="03000509000000000000" charset="-122"/>
              <a:ea typeface="方正小标宋简体" panose="03000509000000000000" charset="-122"/>
            </a:endParaRPr>
          </a:p>
        </c:rich>
      </c:tx>
      <c:layout/>
      <c:overlay val="0"/>
    </c:title>
    <c:autoTitleDeleted val="0"/>
    <c:plotArea>
      <c:layout/>
      <c:scatterChart>
        <c:scatterStyle val="lineMarker"/>
        <c:varyColors val="0"/>
        <c:ser>
          <c:idx val="0"/>
          <c:order val="0"/>
          <c:tx>
            <c:strRef>
              <c:f>图2：课程目标1达成情况分析</c:f>
              <c:strCache>
                <c:ptCount val="1"/>
                <c:pt idx="0">
                  <c:v>图2：课程目标1达成情况分析</c:v>
                </c:pt>
              </c:strCache>
            </c:strRef>
          </c:tx>
          <c:spPr>
            <a:ln w="28575" cap="rnd" cmpd="sng" algn="ctr">
              <a:noFill/>
              <a:prstDash val="solid"/>
              <a:round/>
            </a:ln>
          </c:spPr>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xVal>
            <c:strRef>
              <c:f>课程目标1!$A$6:$A$15</c:f>
              <c:strCache>
                <c:ptCount val="10"/>
                <c:pt idx="0">
                  <c:v>学生1</c:v>
                </c:pt>
                <c:pt idx="1">
                  <c:v>学生2</c:v>
                </c:pt>
                <c:pt idx="2">
                  <c:v>学生3</c:v>
                </c:pt>
                <c:pt idx="3">
                  <c:v>学生4</c:v>
                </c:pt>
                <c:pt idx="4">
                  <c:v>学生5</c:v>
                </c:pt>
                <c:pt idx="5">
                  <c:v>学生6</c:v>
                </c:pt>
                <c:pt idx="6">
                  <c:v>学生7</c:v>
                </c:pt>
                <c:pt idx="7">
                  <c:v>学生8</c:v>
                </c:pt>
                <c:pt idx="8">
                  <c:v>学生9</c:v>
                </c:pt>
                <c:pt idx="9">
                  <c:v>学生10</c:v>
                </c:pt>
              </c:strCache>
            </c:strRef>
          </c:xVal>
          <c:yVal>
            <c:numRef>
              <c:f>课程目标1!$M$6:$M$15</c:f>
              <c:numCache>
                <c:formatCode>0.00;[Red]0.00</c:formatCode>
                <c:ptCount val="10"/>
                <c:pt idx="0">
                  <c:v>0.806363636363637</c:v>
                </c:pt>
                <c:pt idx="1">
                  <c:v>0.808636363636363</c:v>
                </c:pt>
                <c:pt idx="2">
                  <c:v>0.772272727272727</c:v>
                </c:pt>
                <c:pt idx="3">
                  <c:v>0.79</c:v>
                </c:pt>
                <c:pt idx="4">
                  <c:v>0.815</c:v>
                </c:pt>
                <c:pt idx="5">
                  <c:v>0.803636363636364</c:v>
                </c:pt>
                <c:pt idx="6">
                  <c:v>0.787727272727273</c:v>
                </c:pt>
                <c:pt idx="7">
                  <c:v>0.793181818181819</c:v>
                </c:pt>
                <c:pt idx="8">
                  <c:v>0.797727272727273</c:v>
                </c:pt>
                <c:pt idx="9">
                  <c:v>0.774545454545456</c:v>
                </c:pt>
              </c:numCache>
            </c:numRef>
          </c:yVal>
          <c:smooth val="0"/>
        </c:ser>
        <c:dLbls>
          <c:showLegendKey val="0"/>
          <c:showVal val="1"/>
          <c:showCatName val="0"/>
          <c:showSerName val="0"/>
          <c:showPercent val="0"/>
          <c:showBubbleSize val="0"/>
        </c:dLbls>
        <c:axId val="183592064"/>
        <c:axId val="183923072"/>
      </c:scatterChart>
      <c:valAx>
        <c:axId val="183592064"/>
        <c:scaling>
          <c:orientation val="minMax"/>
        </c:scaling>
        <c:delete val="0"/>
        <c:axPos val="b"/>
        <c:numFmt formatCode="General" sourceLinked="1"/>
        <c:majorTickMark val="out"/>
        <c:minorTickMark val="none"/>
        <c:tickLblPos val="nextTo"/>
        <c:txPr>
          <a:bodyPr rot="0" spcFirstLastPara="0" vertOverflow="ellipsis" vert="horz" wrap="square" anchor="ctr" anchorCtr="1"/>
          <a:lstStyle/>
          <a:p>
            <a:pPr>
              <a:defRPr lang="zh-CN" sz="10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183923072"/>
        <c:crosses val="autoZero"/>
        <c:crossBetween val="midCat"/>
      </c:valAx>
      <c:valAx>
        <c:axId val="183923072"/>
        <c:scaling>
          <c:orientation val="minMax"/>
        </c:scaling>
        <c:delete val="0"/>
        <c:axPos val="l"/>
        <c:majorGridlines/>
        <c:numFmt formatCode="0.00;[Red]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83592064"/>
        <c:crosses val="autoZero"/>
        <c:crossBetween val="midCat"/>
      </c:valAx>
    </c:plotArea>
    <c:plotVisOnly val="1"/>
    <c:dispBlanksAs val="gap"/>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E8AD3-A149-430B-87AB-46858FCAA299}">
  <ds:schemaRefs/>
</ds:datastoreItem>
</file>

<file path=docProps/app.xml><?xml version="1.0" encoding="utf-8"?>
<Properties xmlns="http://schemas.openxmlformats.org/officeDocument/2006/extended-properties" xmlns:vt="http://schemas.openxmlformats.org/officeDocument/2006/docPropsVTypes">
  <Template>Normal.dotm</Template>
  <Company>QQ：420298427 634066211</Company>
  <Pages>3</Pages>
  <Words>1535</Words>
  <Characters>1713</Characters>
  <Lines>14</Lines>
  <Paragraphs>4</Paragraphs>
  <TotalTime>4</TotalTime>
  <ScaleCrop>false</ScaleCrop>
  <LinksUpToDate>false</LinksUpToDate>
  <CharactersWithSpaces>1839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2015-12-01T08:11:00Z</dcterms:created>
  <dc:creator>未定义</dc:creator>
  <cp:lastModifiedBy>Administrator</cp:lastModifiedBy>
  <cp:lastPrinted>2021-04-28T08:17:00Z</cp:lastPrinted>
  <dcterms:modified xsi:type="dcterms:W3CDTF">2023-11-04T03:49:08Z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249B823EC844422FAAEBD22CF373C0EE_13</vt:lpwstr>
  </property>
</Properties>
</file>