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4CF" w:rsidRPr="002F4275" w:rsidRDefault="002F4275" w:rsidP="002F4275">
      <w:pPr>
        <w:ind w:firstLineChars="49" w:firstLine="118"/>
        <w:rPr>
          <w:rFonts w:asciiTheme="minorEastAsia" w:eastAsiaTheme="minorEastAsia" w:hAnsiTheme="minorEastAsia"/>
          <w:b/>
          <w:sz w:val="30"/>
          <w:szCs w:val="30"/>
        </w:rPr>
      </w:pPr>
      <w:r w:rsidRPr="002F4275">
        <w:rPr>
          <w:rFonts w:asciiTheme="minorEastAsia" w:eastAsiaTheme="minorEastAsia" w:hAnsiTheme="minorEastAsia"/>
          <w:sz w:val="24"/>
        </w:rPr>
        <w:t xml:space="preserve"> </w:t>
      </w:r>
      <w:r w:rsidRPr="002F4275">
        <w:rPr>
          <w:rFonts w:asciiTheme="minorEastAsia" w:eastAsiaTheme="minorEastAsia" w:hAnsiTheme="minorEastAsia" w:hint="eastAsia"/>
          <w:sz w:val="24"/>
        </w:rPr>
        <w:t xml:space="preserve">    </w:t>
      </w:r>
      <w:r>
        <w:rPr>
          <w:rFonts w:asciiTheme="minorEastAsia" w:eastAsiaTheme="minorEastAsia" w:hAnsiTheme="minorEastAsia" w:hint="eastAsia"/>
          <w:sz w:val="24"/>
        </w:rPr>
        <w:t xml:space="preserve">     </w:t>
      </w: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t>表1武汉工商学院哲学社会科学优秀成果申报表</w:t>
      </w:r>
      <w:r w:rsidRPr="002F4275">
        <w:rPr>
          <w:rFonts w:asciiTheme="minorEastAsia" w:eastAsiaTheme="minorEastAsia" w:hAnsiTheme="minorEastAsia"/>
          <w:b/>
          <w:sz w:val="30"/>
          <w:szCs w:val="30"/>
        </w:rPr>
        <w:t xml:space="preserve">  </w:t>
      </w:r>
      <w:r w:rsidRPr="002F4275">
        <w:rPr>
          <w:rFonts w:asciiTheme="minorEastAsia" w:eastAsiaTheme="minorEastAsia" w:hAnsiTheme="minorEastAsia"/>
          <w:b/>
          <w:bCs/>
          <w:sz w:val="30"/>
          <w:szCs w:val="30"/>
        </w:rPr>
        <w:t xml:space="preserve">    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6"/>
        <w:gridCol w:w="1701"/>
        <w:gridCol w:w="1133"/>
        <w:gridCol w:w="1277"/>
        <w:gridCol w:w="1133"/>
        <w:gridCol w:w="902"/>
      </w:tblGrid>
      <w:tr w:rsidR="002F4275" w:rsidRPr="002F4275" w:rsidTr="001134B4">
        <w:trPr>
          <w:trHeight w:hRule="exact" w:val="567"/>
          <w:jc w:val="center"/>
        </w:trPr>
        <w:tc>
          <w:tcPr>
            <w:tcW w:w="1394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成果名称</w:t>
            </w:r>
          </w:p>
        </w:tc>
        <w:tc>
          <w:tcPr>
            <w:tcW w:w="998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D6B1A" w:rsidRPr="001134B4" w:rsidRDefault="00FB4A3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成果形式</w:t>
            </w:r>
          </w:p>
        </w:tc>
        <w:tc>
          <w:tcPr>
            <w:tcW w:w="1943" w:type="pct"/>
            <w:gridSpan w:val="3"/>
            <w:vAlign w:val="center"/>
          </w:tcPr>
          <w:p w:rsidR="00AD6B1A" w:rsidRPr="001134B4" w:rsidRDefault="00672A63" w:rsidP="00672A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6F"/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论文   </w:t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6F"/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专著   </w:t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6F"/>
            </w: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咨询报告</w:t>
            </w:r>
          </w:p>
        </w:tc>
      </w:tr>
      <w:tr w:rsidR="002F4275" w:rsidRPr="002F4275" w:rsidTr="001134B4">
        <w:trPr>
          <w:trHeight w:hRule="exact" w:val="665"/>
          <w:jc w:val="center"/>
        </w:trPr>
        <w:tc>
          <w:tcPr>
            <w:tcW w:w="1394" w:type="pct"/>
            <w:vAlign w:val="center"/>
          </w:tcPr>
          <w:p w:rsidR="00AD6B1A" w:rsidRPr="001134B4" w:rsidRDefault="00FB4A3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   院</w:t>
            </w:r>
          </w:p>
        </w:tc>
        <w:tc>
          <w:tcPr>
            <w:tcW w:w="998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D6B1A" w:rsidRPr="001134B4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作   者</w:t>
            </w:r>
          </w:p>
        </w:tc>
        <w:tc>
          <w:tcPr>
            <w:tcW w:w="1943" w:type="pct"/>
            <w:gridSpan w:val="3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567"/>
          <w:jc w:val="center"/>
        </w:trPr>
        <w:tc>
          <w:tcPr>
            <w:tcW w:w="1394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所属学科</w:t>
            </w:r>
          </w:p>
        </w:tc>
        <w:tc>
          <w:tcPr>
            <w:tcW w:w="998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研究类型</w:t>
            </w:r>
          </w:p>
        </w:tc>
        <w:tc>
          <w:tcPr>
            <w:tcW w:w="1943" w:type="pct"/>
            <w:gridSpan w:val="3"/>
          </w:tcPr>
          <w:p w:rsidR="00AD6B1A" w:rsidRPr="001134B4" w:rsidRDefault="00AD6B1A" w:rsidP="00AD6B1A">
            <w:pPr>
              <w:rPr>
                <w:rFonts w:asciiTheme="minorEastAsia" w:eastAsiaTheme="minorEastAsia" w:hAnsiTheme="minorEastAsia"/>
                <w:b/>
                <w:bCs/>
                <w:szCs w:val="21"/>
              </w:rPr>
            </w:pPr>
            <w:r w:rsidRPr="00FB4A31">
              <w:rPr>
                <w:rFonts w:asciiTheme="minorEastAsia" w:eastAsiaTheme="minorEastAsia" w:hAnsiTheme="minorEastAsia"/>
                <w:b/>
                <w:bCs/>
                <w:szCs w:val="21"/>
              </w:rPr>
              <w:t xml:space="preserve"> </w:t>
            </w:r>
          </w:p>
          <w:p w:rsidR="00AD6B1A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   </w:t>
            </w:r>
          </w:p>
        </w:tc>
      </w:tr>
      <w:tr w:rsidR="00FB4A31" w:rsidRPr="002F4275" w:rsidTr="001134B4">
        <w:trPr>
          <w:trHeight w:hRule="exact" w:val="1277"/>
          <w:jc w:val="center"/>
        </w:trPr>
        <w:tc>
          <w:tcPr>
            <w:tcW w:w="1394" w:type="pct"/>
            <w:vAlign w:val="center"/>
          </w:tcPr>
          <w:p w:rsidR="001304CF" w:rsidRPr="001134B4" w:rsidRDefault="00AD6B1A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出版社</w:t>
            </w:r>
            <w:r w:rsidR="00FB4A31"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（期刊）名称</w:t>
            </w:r>
          </w:p>
        </w:tc>
        <w:tc>
          <w:tcPr>
            <w:tcW w:w="998" w:type="pct"/>
            <w:vAlign w:val="center"/>
          </w:tcPr>
          <w:p w:rsidR="001304CF" w:rsidRPr="001134B4" w:rsidRDefault="001304CF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1304CF" w:rsidRPr="001134B4" w:rsidRDefault="00AD6B1A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出版时间</w:t>
            </w:r>
          </w:p>
        </w:tc>
        <w:tc>
          <w:tcPr>
            <w:tcW w:w="749" w:type="pct"/>
            <w:vAlign w:val="center"/>
          </w:tcPr>
          <w:p w:rsidR="001304CF" w:rsidRPr="001134B4" w:rsidRDefault="001304CF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65" w:type="pct"/>
            <w:vAlign w:val="center"/>
          </w:tcPr>
          <w:p w:rsidR="001304CF" w:rsidRPr="001134B4" w:rsidRDefault="002F4275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出版社</w:t>
            </w:r>
            <w:r w:rsidR="00FB4A31"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（期刊）级别</w:t>
            </w:r>
          </w:p>
        </w:tc>
        <w:tc>
          <w:tcPr>
            <w:tcW w:w="529" w:type="pct"/>
            <w:vAlign w:val="center"/>
          </w:tcPr>
          <w:p w:rsidR="001304CF" w:rsidRPr="001134B4" w:rsidRDefault="001304CF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1024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合作者姓名及单位信息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1700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成果内容简介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1980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成果内容摘要</w:t>
            </w:r>
          </w:p>
        </w:tc>
        <w:tc>
          <w:tcPr>
            <w:tcW w:w="3606" w:type="pct"/>
            <w:gridSpan w:val="5"/>
            <w:tcBorders>
              <w:bottom w:val="single" w:sz="4" w:space="0" w:color="auto"/>
            </w:tcBorders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2703"/>
          <w:jc w:val="center"/>
        </w:trPr>
        <w:tc>
          <w:tcPr>
            <w:tcW w:w="1394" w:type="pct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成果社会反馈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F4275" w:rsidRPr="002F4275" w:rsidTr="001134B4">
        <w:trPr>
          <w:trHeight w:hRule="exact" w:val="2539"/>
          <w:jc w:val="center"/>
        </w:trPr>
        <w:tc>
          <w:tcPr>
            <w:tcW w:w="1394" w:type="pct"/>
            <w:vAlign w:val="center"/>
          </w:tcPr>
          <w:p w:rsidR="002F4275" w:rsidRPr="00FB4A31" w:rsidRDefault="002F4275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成果附件</w:t>
            </w:r>
          </w:p>
        </w:tc>
        <w:tc>
          <w:tcPr>
            <w:tcW w:w="3606" w:type="pct"/>
            <w:gridSpan w:val="5"/>
            <w:vAlign w:val="center"/>
          </w:tcPr>
          <w:p w:rsidR="002F4275" w:rsidRPr="001134B4" w:rsidRDefault="00672A63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1134B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可附页</w:t>
            </w:r>
          </w:p>
        </w:tc>
      </w:tr>
    </w:tbl>
    <w:p w:rsidR="006979F0" w:rsidRPr="002F4275" w:rsidRDefault="002F4275" w:rsidP="002F4275">
      <w:pPr>
        <w:ind w:firstLineChars="646" w:firstLine="1946"/>
        <w:rPr>
          <w:rFonts w:asciiTheme="minorEastAsia" w:eastAsiaTheme="minorEastAsia" w:hAnsiTheme="minorEastAsia"/>
          <w:b/>
          <w:sz w:val="30"/>
          <w:szCs w:val="30"/>
        </w:rPr>
      </w:pP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表2</w:t>
      </w:r>
      <w:r w:rsidR="001E1B46">
        <w:rPr>
          <w:rFonts w:asciiTheme="minorEastAsia" w:eastAsiaTheme="minorEastAsia" w:hAnsiTheme="minorEastAsia" w:hint="eastAsia"/>
          <w:b/>
          <w:sz w:val="30"/>
          <w:szCs w:val="30"/>
        </w:rPr>
        <w:t>-1</w:t>
      </w:r>
      <w:r w:rsidR="00BE1FFE">
        <w:rPr>
          <w:rFonts w:asciiTheme="minorEastAsia" w:eastAsiaTheme="minorEastAsia" w:hAnsiTheme="minorEastAsia" w:hint="eastAsia"/>
          <w:b/>
          <w:sz w:val="30"/>
          <w:szCs w:val="30"/>
        </w:rPr>
        <w:t>武</w:t>
      </w:r>
      <w:r w:rsidR="006979F0" w:rsidRPr="002F4275">
        <w:rPr>
          <w:rFonts w:asciiTheme="minorEastAsia" w:eastAsiaTheme="minorEastAsia" w:hAnsiTheme="minorEastAsia" w:hint="eastAsia"/>
          <w:b/>
          <w:sz w:val="30"/>
          <w:szCs w:val="30"/>
        </w:rPr>
        <w:t>汉工商学院自然科学奖申报</w:t>
      </w: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t>表</w:t>
      </w:r>
    </w:p>
    <w:tbl>
      <w:tblPr>
        <w:tblpPr w:leftFromText="180" w:rightFromText="180" w:vertAnchor="text" w:horzAnchor="margin" w:tblpY="345"/>
        <w:tblW w:w="54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2"/>
        <w:gridCol w:w="2407"/>
        <w:gridCol w:w="1277"/>
        <w:gridCol w:w="1561"/>
        <w:gridCol w:w="561"/>
        <w:gridCol w:w="714"/>
        <w:gridCol w:w="572"/>
        <w:gridCol w:w="1017"/>
      </w:tblGrid>
      <w:tr w:rsidR="00467766" w:rsidRPr="002F4275" w:rsidTr="00467766">
        <w:trPr>
          <w:trHeight w:val="111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31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2423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67766" w:rsidRPr="002F4275" w:rsidTr="00467766">
        <w:trPr>
          <w:trHeight w:val="98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FB4A31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 院</w:t>
            </w:r>
          </w:p>
        </w:tc>
        <w:tc>
          <w:tcPr>
            <w:tcW w:w="4440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467766" w:rsidRPr="002F4275" w:rsidTr="00467766">
        <w:trPr>
          <w:trHeight w:val="611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872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论文（专著）名称、刊名/作者/发表时间</w:t>
            </w:r>
          </w:p>
          <w:p w:rsidR="00467766" w:rsidRPr="00FB4A31" w:rsidRDefault="00467766" w:rsidP="00FB4A31">
            <w:pPr>
              <w:pStyle w:val="a5"/>
              <w:spacing w:line="390" w:lineRule="exact"/>
              <w:ind w:firstLineChars="343" w:firstLine="72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通讯作者</w:t>
            </w:r>
          </w:p>
        </w:tc>
        <w:tc>
          <w:tcPr>
            <w:tcW w:w="3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第一作者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proofErr w:type="gramStart"/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他引总次数</w:t>
            </w:r>
            <w:proofErr w:type="gramEnd"/>
          </w:p>
        </w:tc>
        <w:tc>
          <w:tcPr>
            <w:tcW w:w="557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FB4A31" w:rsidRDefault="00467766" w:rsidP="00467766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检索数据库</w:t>
            </w: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论文"/>
            <w:bookmarkEnd w:id="0"/>
            <w:r w:rsidRPr="002F4275"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 w:rsidRPr="002F4275">
              <w:rPr>
                <w:rFonts w:asciiTheme="minorEastAsia" w:eastAsiaTheme="minorEastAsia" w:hAnsiTheme="minorEastAsia"/>
                <w:sz w:val="24"/>
              </w:rPr>
              <w:t xml:space="preserve"> </w:t>
            </w: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Default="00467766" w:rsidP="00467766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期刊填写示范</w:t>
            </w:r>
          </w:p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55A8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张三.</w:t>
            </w:r>
            <w:proofErr w:type="gramStart"/>
            <w:r w:rsidRPr="00455A8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高校思政建设</w:t>
            </w:r>
            <w:proofErr w:type="gramEnd"/>
            <w:r w:rsidRPr="00455A8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路径研究[J].科学研究，2022（2）：23-27.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F4275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Default="00467766" w:rsidP="00467766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46776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专著填写示范</w:t>
            </w:r>
          </w:p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46776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张三.机械原理</w:t>
            </w:r>
            <w:r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.</w:t>
            </w:r>
            <w:r w:rsidRPr="00467766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清华大学出版社，2022.</w:t>
            </w:r>
            <w:r w:rsidR="00FB4A31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（专著、译著）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1361"/>
        </w:trPr>
        <w:tc>
          <w:tcPr>
            <w:tcW w:w="560" w:type="pct"/>
            <w:tcBorders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872" w:type="pct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9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1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57" w:type="pct"/>
            <w:tcBorders>
              <w:left w:val="single" w:sz="4" w:space="0" w:color="auto"/>
            </w:tcBorders>
            <w:vAlign w:val="center"/>
          </w:tcPr>
          <w:p w:rsidR="00467766" w:rsidRPr="002F4275" w:rsidRDefault="00467766" w:rsidP="0046776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467766" w:rsidRPr="002F4275" w:rsidTr="00467766">
        <w:trPr>
          <w:trHeight w:val="2002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67766" w:rsidRPr="00FB4A31" w:rsidRDefault="00467766" w:rsidP="00FB4A31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成果说明：</w:t>
            </w:r>
            <w:r w:rsidR="001E1B4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著作类 请继续填写表2-2</w:t>
            </w:r>
          </w:p>
          <w:p w:rsidR="00467766" w:rsidRPr="002F4275" w:rsidRDefault="00467766" w:rsidP="0046776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Default="00467766" w:rsidP="00467766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467766" w:rsidRPr="002F4275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     </w:t>
            </w:r>
            <w:r w:rsidR="00467766"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第一完成人签名： </w:t>
            </w:r>
          </w:p>
        </w:tc>
      </w:tr>
    </w:tbl>
    <w:p w:rsidR="00467766" w:rsidRPr="005F789B" w:rsidRDefault="00BE1FFE" w:rsidP="00467766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此表填报：（适用于）代表性论文</w:t>
      </w:r>
      <w:bookmarkStart w:id="1" w:name="_GoBack"/>
      <w:bookmarkEnd w:id="1"/>
    </w:p>
    <w:p w:rsidR="001E1B46" w:rsidRDefault="00297BA4" w:rsidP="001E1B46">
      <w:pPr>
        <w:jc w:val="center"/>
        <w:rPr>
          <w:rFonts w:asciiTheme="minorEastAsia" w:eastAsiaTheme="minorEastAsia" w:hAnsiTheme="minorEastAsia"/>
          <w:b/>
          <w:sz w:val="30"/>
          <w:szCs w:val="30"/>
        </w:rPr>
      </w:pPr>
      <w:r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 xml:space="preserve">  </w:t>
      </w:r>
      <w:r w:rsidR="001E1B46" w:rsidRPr="002F4275">
        <w:rPr>
          <w:rFonts w:asciiTheme="minorEastAsia" w:eastAsiaTheme="minorEastAsia" w:hAnsiTheme="minorEastAsia" w:hint="eastAsia"/>
          <w:b/>
          <w:sz w:val="30"/>
          <w:szCs w:val="30"/>
        </w:rPr>
        <w:t>表2</w:t>
      </w:r>
      <w:r w:rsidR="001E1B46">
        <w:rPr>
          <w:rFonts w:asciiTheme="minorEastAsia" w:eastAsiaTheme="minorEastAsia" w:hAnsiTheme="minorEastAsia" w:hint="eastAsia"/>
          <w:b/>
          <w:sz w:val="30"/>
          <w:szCs w:val="30"/>
        </w:rPr>
        <w:t>-2</w:t>
      </w:r>
      <w:r w:rsidR="002F2862">
        <w:rPr>
          <w:rFonts w:asciiTheme="minorEastAsia" w:eastAsiaTheme="minorEastAsia" w:hAnsiTheme="minorEastAsia" w:hint="eastAsia"/>
          <w:b/>
          <w:sz w:val="30"/>
          <w:szCs w:val="30"/>
        </w:rPr>
        <w:t>武汉</w:t>
      </w:r>
      <w:r w:rsidR="001E1B46" w:rsidRPr="002F4275">
        <w:rPr>
          <w:rFonts w:asciiTheme="minorEastAsia" w:eastAsiaTheme="minorEastAsia" w:hAnsiTheme="minorEastAsia" w:hint="eastAsia"/>
          <w:b/>
          <w:sz w:val="30"/>
          <w:szCs w:val="30"/>
        </w:rPr>
        <w:t>工商学院自然科学奖申报表</w:t>
      </w:r>
    </w:p>
    <w:p w:rsidR="00297BA4" w:rsidRDefault="00297BA4" w:rsidP="00297BA4">
      <w:pPr>
        <w:rPr>
          <w:rFonts w:asciiTheme="minorEastAsia" w:eastAsiaTheme="minorEastAsia" w:hAnsiTheme="minorEastAsia"/>
          <w:b/>
          <w:sz w:val="30"/>
          <w:szCs w:val="30"/>
        </w:rPr>
      </w:pPr>
      <w:r w:rsidRPr="005F789B">
        <w:rPr>
          <w:rFonts w:asciiTheme="minorEastAsia" w:eastAsiaTheme="minorEastAsia" w:hAnsiTheme="minorEastAsia" w:hint="eastAsia"/>
          <w:szCs w:val="21"/>
        </w:rPr>
        <w:t>此表填报：（适用于）代表性专著</w:t>
      </w:r>
    </w:p>
    <w:tbl>
      <w:tblPr>
        <w:tblpPr w:leftFromText="180" w:rightFromText="180" w:vertAnchor="text" w:horzAnchor="margin" w:tblpY="60"/>
        <w:tblW w:w="546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023"/>
        <w:gridCol w:w="2692"/>
        <w:gridCol w:w="992"/>
        <w:gridCol w:w="1417"/>
        <w:gridCol w:w="993"/>
        <w:gridCol w:w="2014"/>
      </w:tblGrid>
      <w:tr w:rsidR="00297BA4" w:rsidRPr="002F4275" w:rsidTr="00297BA4">
        <w:trPr>
          <w:trHeight w:val="558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1E1B46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F2862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著作名称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著作字数</w:t>
            </w:r>
          </w:p>
        </w:tc>
        <w:tc>
          <w:tcPr>
            <w:tcW w:w="7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出版日期</w:t>
            </w:r>
          </w:p>
        </w:tc>
        <w:tc>
          <w:tcPr>
            <w:tcW w:w="11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97BA4" w:rsidRPr="002F4275" w:rsidTr="00297BA4">
        <w:trPr>
          <w:trHeight w:val="986"/>
        </w:trPr>
        <w:tc>
          <w:tcPr>
            <w:tcW w:w="56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科分类</w:t>
            </w:r>
          </w:p>
        </w:tc>
        <w:tc>
          <w:tcPr>
            <w:tcW w:w="4440" w:type="pct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自然科学    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sym w:font="Wingdings" w:char="F0A8"/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工程与技术科学     </w:t>
            </w: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内容简介：</w:t>
            </w:r>
            <w:r w:rsidRPr="00FB4A31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可附页</w:t>
            </w: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Pr="002F4275" w:rsidRDefault="00297BA4" w:rsidP="00297BA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宋体"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Default="00297BA4" w:rsidP="00297BA4">
            <w:pPr>
              <w:ind w:firstLineChars="2700" w:firstLine="6505"/>
              <w:rPr>
                <w:rFonts w:asciiTheme="minorEastAsia" w:eastAsiaTheme="minorEastAsia" w:hAnsiTheme="minorEastAsia" w:cs="宋体"/>
                <w:b/>
                <w:kern w:val="0"/>
                <w:sz w:val="24"/>
              </w:rPr>
            </w:pPr>
          </w:p>
          <w:p w:rsidR="00297BA4" w:rsidRPr="002F4275" w:rsidRDefault="00297BA4" w:rsidP="00297BA4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     </w:t>
            </w: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撰写背景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（撰写的原因、目的及意义）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：可附页</w:t>
            </w: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Pr="00FB4A31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创新性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（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本著作与国内外同类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著作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比较，对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策划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选题、总体设计方案、创作思路、创作水平方面的创新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；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对著作选题技术、理论内容编著方面的创新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；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对著作整体结构撰写方法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、</w:t>
            </w:r>
            <w:r w:rsidRPr="00B17E67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文字图表等方面的创新等</w:t>
            </w:r>
            <w:r w:rsidRPr="00B17E67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）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：可附页</w:t>
            </w: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P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lastRenderedPageBreak/>
              <w:t>价值与影响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：（1）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知识价值：本著作对促进科学发现、推动技术进步</w:t>
            </w: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、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增强知识积累的重要性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；（2）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影响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：①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著作在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扩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大科学与技术知识，包括在促进教育、培训和学习等方面情况：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②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公开的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应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用或应用情况（包括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国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内外重要书籍、报刊杂志中引用、专家评价及被第三方认可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，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不包括自引，可提供复印件)：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③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发行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情况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：再版次数及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翻译为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其它语种情记：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④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社会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效益及</w:t>
            </w:r>
            <w:r w:rsidRPr="00297BA4"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  <w:t>经济效益。</w:t>
            </w:r>
            <w:r w:rsidRPr="00297BA4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可附页</w:t>
            </w:r>
          </w:p>
          <w:p w:rsidR="00297BA4" w:rsidRP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sz w:val="11"/>
                <w:szCs w:val="1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297BA4" w:rsidRPr="002F4275" w:rsidTr="00297BA4">
        <w:trPr>
          <w:trHeight w:val="2002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院长推荐意见：</w:t>
            </w: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297BA4" w:rsidRDefault="00297BA4" w:rsidP="00297BA4">
            <w:pPr>
              <w:pStyle w:val="a5"/>
              <w:spacing w:line="390" w:lineRule="exact"/>
              <w:ind w:right="420" w:firstLineChars="2601" w:firstLine="548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签名</w:t>
            </w:r>
          </w:p>
          <w:p w:rsidR="00297BA4" w:rsidRDefault="00297BA4" w:rsidP="00297BA4">
            <w:pPr>
              <w:pStyle w:val="a5"/>
              <w:spacing w:line="390" w:lineRule="exact"/>
              <w:ind w:right="420" w:firstLineChars="2601" w:firstLine="548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时间</w:t>
            </w:r>
          </w:p>
        </w:tc>
      </w:tr>
    </w:tbl>
    <w:p w:rsidR="001E1B46" w:rsidRPr="001E1B46" w:rsidRDefault="001E1B46" w:rsidP="001E1B46">
      <w:pPr>
        <w:ind w:firstLineChars="646" w:firstLine="1946"/>
        <w:rPr>
          <w:rFonts w:asciiTheme="minorEastAsia" w:eastAsiaTheme="minorEastAsia" w:hAnsiTheme="minorEastAsia"/>
          <w:b/>
          <w:sz w:val="30"/>
          <w:szCs w:val="30"/>
        </w:rPr>
      </w:pPr>
    </w:p>
    <w:p w:rsidR="001304CF" w:rsidRPr="005F789B" w:rsidRDefault="002F4275" w:rsidP="002F4275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2F4275">
        <w:rPr>
          <w:rFonts w:asciiTheme="minorEastAsia" w:eastAsiaTheme="minorEastAsia" w:hAnsiTheme="minorEastAsia" w:hint="eastAsia"/>
          <w:b/>
          <w:sz w:val="30"/>
          <w:szCs w:val="30"/>
        </w:rPr>
        <w:lastRenderedPageBreak/>
        <w:t>表3</w:t>
      </w:r>
      <w:r w:rsidR="001304CF" w:rsidRPr="002F4275">
        <w:rPr>
          <w:rFonts w:asciiTheme="minorEastAsia" w:eastAsiaTheme="minorEastAsia" w:hAnsiTheme="minorEastAsia" w:hint="eastAsia"/>
          <w:b/>
          <w:sz w:val="30"/>
          <w:szCs w:val="30"/>
        </w:rPr>
        <w:t>武汉工商学院知识产权和标准</w:t>
      </w:r>
      <w:r w:rsidR="00A42663">
        <w:rPr>
          <w:rFonts w:asciiTheme="minorEastAsia" w:eastAsiaTheme="minorEastAsia" w:hAnsiTheme="minorEastAsia" w:hint="eastAsia"/>
          <w:b/>
          <w:sz w:val="30"/>
          <w:szCs w:val="30"/>
        </w:rPr>
        <w:t>规范</w:t>
      </w:r>
      <w:r w:rsidR="00FB4A31">
        <w:rPr>
          <w:rFonts w:asciiTheme="minorEastAsia" w:eastAsiaTheme="minorEastAsia" w:hAnsiTheme="minorEastAsia" w:hint="eastAsia"/>
          <w:b/>
          <w:sz w:val="30"/>
          <w:szCs w:val="30"/>
        </w:rPr>
        <w:t>申报表</w:t>
      </w:r>
    </w:p>
    <w:p w:rsidR="00AD6B1A" w:rsidRPr="005F789B" w:rsidRDefault="00467766" w:rsidP="00467766">
      <w:pPr>
        <w:rPr>
          <w:rFonts w:asciiTheme="minorEastAsia" w:eastAsiaTheme="minorEastAsia" w:hAnsiTheme="minorEastAsia"/>
          <w:szCs w:val="21"/>
        </w:rPr>
      </w:pPr>
      <w:r w:rsidRPr="005F789B">
        <w:rPr>
          <w:rFonts w:asciiTheme="minorEastAsia" w:eastAsiaTheme="minorEastAsia" w:hAnsiTheme="minorEastAsia" w:hint="eastAsia"/>
          <w:szCs w:val="21"/>
        </w:rPr>
        <w:t>此表填报：</w:t>
      </w:r>
      <w:r w:rsidR="001304CF" w:rsidRPr="005F789B">
        <w:rPr>
          <w:rFonts w:asciiTheme="minorEastAsia" w:eastAsiaTheme="minorEastAsia" w:hAnsiTheme="minorEastAsia" w:hint="eastAsia"/>
          <w:szCs w:val="21"/>
        </w:rPr>
        <w:t>适用于</w:t>
      </w:r>
      <w:r w:rsidR="005F789B" w:rsidRPr="005F789B">
        <w:rPr>
          <w:rFonts w:asciiTheme="minorEastAsia" w:eastAsiaTheme="minorEastAsia" w:hAnsiTheme="minorEastAsia" w:hint="eastAsia"/>
          <w:szCs w:val="21"/>
        </w:rPr>
        <w:t>科学</w:t>
      </w:r>
      <w:r w:rsidR="001304CF" w:rsidRPr="005F789B">
        <w:rPr>
          <w:rFonts w:asciiTheme="minorEastAsia" w:eastAsiaTheme="minorEastAsia" w:hAnsiTheme="minorEastAsia" w:hint="eastAsia"/>
          <w:szCs w:val="21"/>
        </w:rPr>
        <w:t>技术发明奖、科技进步奖、</w:t>
      </w:r>
      <w:r w:rsidR="00BE1FFE">
        <w:rPr>
          <w:rFonts w:asciiTheme="minorEastAsia" w:eastAsiaTheme="minorEastAsia" w:hAnsiTheme="minorEastAsia" w:hint="eastAsia"/>
          <w:szCs w:val="21"/>
        </w:rPr>
        <w:t>科学技术成果推广</w:t>
      </w:r>
      <w:r w:rsidR="00296967" w:rsidRPr="00296967">
        <w:rPr>
          <w:rFonts w:asciiTheme="minorEastAsia" w:eastAsiaTheme="minorEastAsia" w:hAnsiTheme="minorEastAsia" w:hint="eastAsia"/>
          <w:szCs w:val="21"/>
        </w:rPr>
        <w:t>奖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74"/>
        <w:gridCol w:w="1306"/>
        <w:gridCol w:w="977"/>
        <w:gridCol w:w="845"/>
        <w:gridCol w:w="540"/>
        <w:gridCol w:w="1040"/>
        <w:gridCol w:w="850"/>
        <w:gridCol w:w="851"/>
        <w:gridCol w:w="679"/>
      </w:tblGrid>
      <w:tr w:rsidR="00E02711" w:rsidRPr="002F4275" w:rsidTr="00FB4A31">
        <w:trPr>
          <w:trHeight w:hRule="exact" w:val="1040"/>
          <w:jc w:val="center"/>
        </w:trPr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E02711" w:rsidRPr="00FB4A31" w:rsidRDefault="00E02711" w:rsidP="002F4275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365" w:type="pct"/>
            <w:gridSpan w:val="2"/>
            <w:tcBorders>
              <w:left w:val="single" w:sz="4" w:space="0" w:color="auto"/>
            </w:tcBorders>
            <w:vAlign w:val="center"/>
          </w:tcPr>
          <w:p w:rsidR="00E02711" w:rsidRPr="002F4275" w:rsidRDefault="00E0271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828" w:type="pct"/>
            <w:gridSpan w:val="2"/>
            <w:tcBorders>
              <w:right w:val="single" w:sz="4" w:space="0" w:color="auto"/>
            </w:tcBorders>
            <w:vAlign w:val="center"/>
          </w:tcPr>
          <w:p w:rsidR="00E02711" w:rsidRPr="002F4275" w:rsidRDefault="00E0271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研究方向</w:t>
            </w:r>
          </w:p>
        </w:tc>
        <w:tc>
          <w:tcPr>
            <w:tcW w:w="2045" w:type="pct"/>
            <w:gridSpan w:val="4"/>
            <w:tcBorders>
              <w:left w:val="single" w:sz="4" w:space="0" w:color="auto"/>
            </w:tcBorders>
            <w:vAlign w:val="center"/>
          </w:tcPr>
          <w:p w:rsidR="00E02711" w:rsidRPr="002F4275" w:rsidRDefault="00E0271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4A31" w:rsidRPr="002F4275" w:rsidTr="00FB4A31">
        <w:trPr>
          <w:trHeight w:hRule="exact" w:val="981"/>
          <w:jc w:val="center"/>
        </w:trPr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2F4275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学  院</w:t>
            </w:r>
          </w:p>
        </w:tc>
        <w:tc>
          <w:tcPr>
            <w:tcW w:w="4238" w:type="pct"/>
            <w:gridSpan w:val="8"/>
            <w:tcBorders>
              <w:left w:val="single" w:sz="4" w:space="0" w:color="auto"/>
            </w:tcBorders>
            <w:vAlign w:val="center"/>
          </w:tcPr>
          <w:p w:rsidR="00FB4A31" w:rsidRPr="002F4275" w:rsidRDefault="00FB4A31" w:rsidP="00356F89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B4A31" w:rsidRPr="002F4275" w:rsidTr="00A42663">
        <w:trPr>
          <w:trHeight w:hRule="exact" w:val="1994"/>
          <w:jc w:val="center"/>
        </w:trPr>
        <w:tc>
          <w:tcPr>
            <w:tcW w:w="762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序号</w:t>
            </w:r>
          </w:p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781" w:type="pct"/>
            <w:tcBorders>
              <w:left w:val="single" w:sz="4" w:space="0" w:color="auto"/>
            </w:tcBorders>
            <w:vAlign w:val="center"/>
          </w:tcPr>
          <w:p w:rsidR="00A42663" w:rsidRDefault="00A42663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FB4A31" w:rsidRDefault="005F789B" w:rsidP="00A42663">
            <w:pPr>
              <w:pStyle w:val="a5"/>
              <w:spacing w:line="390" w:lineRule="exact"/>
              <w:ind w:firstLineChars="49" w:firstLine="103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发明专利</w:t>
            </w:r>
          </w:p>
          <w:p w:rsidR="005F789B" w:rsidRPr="00FB4A31" w:rsidRDefault="005F789B" w:rsidP="00CD79C3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具体名称</w:t>
            </w:r>
          </w:p>
        </w:tc>
        <w:tc>
          <w:tcPr>
            <w:tcW w:w="505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授权号（标准编号）</w:t>
            </w:r>
          </w:p>
        </w:tc>
        <w:tc>
          <w:tcPr>
            <w:tcW w:w="323" w:type="pct"/>
            <w:tcBorders>
              <w:lef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授权日期</w:t>
            </w:r>
          </w:p>
        </w:tc>
        <w:tc>
          <w:tcPr>
            <w:tcW w:w="622" w:type="pct"/>
            <w:tcBorders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证书编号</w:t>
            </w:r>
          </w:p>
        </w:tc>
        <w:tc>
          <w:tcPr>
            <w:tcW w:w="50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权利人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发明人</w:t>
            </w:r>
          </w:p>
        </w:tc>
        <w:tc>
          <w:tcPr>
            <w:tcW w:w="406" w:type="pct"/>
            <w:tcBorders>
              <w:left w:val="single" w:sz="4" w:space="0" w:color="auto"/>
            </w:tcBorders>
            <w:vAlign w:val="center"/>
          </w:tcPr>
          <w:p w:rsidR="00FB4A31" w:rsidRPr="00FB4A31" w:rsidRDefault="00FB4A31" w:rsidP="00A42663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发明专利有效状态</w:t>
            </w:r>
          </w:p>
        </w:tc>
      </w:tr>
      <w:tr w:rsidR="00FB4A31" w:rsidRPr="002F4275" w:rsidTr="00A42663">
        <w:trPr>
          <w:trHeight w:val="907"/>
          <w:jc w:val="center"/>
        </w:trPr>
        <w:tc>
          <w:tcPr>
            <w:tcW w:w="7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bookmarkStart w:id="2" w:name="专利情况"/>
            <w:bookmarkEnd w:id="2"/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5F789B" w:rsidRPr="002F4275" w:rsidTr="00A42663">
        <w:trPr>
          <w:trHeight w:val="907"/>
          <w:jc w:val="center"/>
        </w:trPr>
        <w:tc>
          <w:tcPr>
            <w:tcW w:w="76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78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top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5F789B" w:rsidRPr="002F4275" w:rsidTr="00A42663">
        <w:trPr>
          <w:trHeight w:val="907"/>
          <w:jc w:val="center"/>
        </w:trPr>
        <w:tc>
          <w:tcPr>
            <w:tcW w:w="76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781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622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5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  <w:tc>
          <w:tcPr>
            <w:tcW w:w="40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</w:tc>
      </w:tr>
      <w:tr w:rsidR="00E02711" w:rsidRPr="002F4275" w:rsidTr="00E02711">
        <w:trPr>
          <w:trHeight w:val="2444"/>
          <w:jc w:val="center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vAlign w:val="center"/>
          </w:tcPr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成果说明（围绕</w:t>
            </w:r>
            <w:r w:rsidR="00500156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成果简介、经济效益及社会效益</w:t>
            </w: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>等）：</w:t>
            </w: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       </w:t>
            </w: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FB4A31" w:rsidRPr="00FB4A31" w:rsidRDefault="00FB4A3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55430" w:rsidRDefault="00555430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55430" w:rsidRDefault="00555430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55430" w:rsidRDefault="00555430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5F789B" w:rsidRPr="00FB4A31" w:rsidRDefault="005F789B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</w:p>
          <w:p w:rsidR="00E02711" w:rsidRPr="00FB4A31" w:rsidRDefault="00E02711" w:rsidP="00FB4A31">
            <w:pPr>
              <w:pStyle w:val="a5"/>
              <w:spacing w:line="39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FB4A3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                               第一完成人签名：</w:t>
            </w:r>
          </w:p>
        </w:tc>
      </w:tr>
    </w:tbl>
    <w:p w:rsidR="001304CF" w:rsidRPr="005F789B" w:rsidRDefault="001304CF" w:rsidP="005F789B">
      <w:pPr>
        <w:pStyle w:val="a5"/>
        <w:adjustRightInd w:val="0"/>
        <w:spacing w:line="320" w:lineRule="exact"/>
        <w:ind w:firstLineChars="147" w:firstLine="265"/>
        <w:rPr>
          <w:rFonts w:asciiTheme="minorEastAsia" w:eastAsiaTheme="minorEastAsia" w:hAnsiTheme="minorEastAsia"/>
          <w:b/>
          <w:bCs/>
          <w:sz w:val="18"/>
          <w:szCs w:val="18"/>
        </w:rPr>
      </w:pPr>
      <w:bookmarkStart w:id="3" w:name="主要完成人情况"/>
      <w:bookmarkEnd w:id="3"/>
      <w:r w:rsidRPr="005F789B">
        <w:rPr>
          <w:rFonts w:asciiTheme="minorEastAsia" w:eastAsiaTheme="minorEastAsia" w:hAnsiTheme="minorEastAsia" w:hint="eastAsia"/>
          <w:bCs/>
          <w:sz w:val="18"/>
          <w:szCs w:val="18"/>
        </w:rPr>
        <w:t xml:space="preserve">承诺：本项目所列知识产权符合提名要求且无争议。上述知识产权和标准规范等已征得未列入项目主要完成人的权利人（发明专利指发明人）的同意，有关知情证明材料均存档备查。             </w:t>
      </w:r>
      <w:r w:rsidR="00E02711" w:rsidRPr="005F789B">
        <w:rPr>
          <w:rFonts w:asciiTheme="minorEastAsia" w:eastAsiaTheme="minorEastAsia" w:hAnsiTheme="minorEastAsia" w:hint="eastAsia"/>
          <w:bCs/>
          <w:sz w:val="18"/>
          <w:szCs w:val="18"/>
        </w:rPr>
        <w:t xml:space="preserve">                           </w:t>
      </w:r>
    </w:p>
    <w:sectPr w:rsidR="001304CF" w:rsidRPr="005F78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084" w:rsidRDefault="00044084" w:rsidP="006979F0">
      <w:r>
        <w:separator/>
      </w:r>
    </w:p>
  </w:endnote>
  <w:endnote w:type="continuationSeparator" w:id="0">
    <w:p w:rsidR="00044084" w:rsidRDefault="00044084" w:rsidP="00697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084" w:rsidRDefault="00044084" w:rsidP="006979F0">
      <w:r>
        <w:separator/>
      </w:r>
    </w:p>
  </w:footnote>
  <w:footnote w:type="continuationSeparator" w:id="0">
    <w:p w:rsidR="00044084" w:rsidRDefault="00044084" w:rsidP="00697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DF3"/>
    <w:rsid w:val="00044084"/>
    <w:rsid w:val="001134B4"/>
    <w:rsid w:val="001304CF"/>
    <w:rsid w:val="001E1B46"/>
    <w:rsid w:val="00296967"/>
    <w:rsid w:val="00297BA4"/>
    <w:rsid w:val="002F2862"/>
    <w:rsid w:val="002F4275"/>
    <w:rsid w:val="00320B2E"/>
    <w:rsid w:val="00336DF3"/>
    <w:rsid w:val="003F1E12"/>
    <w:rsid w:val="00434AA3"/>
    <w:rsid w:val="00447462"/>
    <w:rsid w:val="00455A81"/>
    <w:rsid w:val="00467766"/>
    <w:rsid w:val="00467C95"/>
    <w:rsid w:val="0048133D"/>
    <w:rsid w:val="00500156"/>
    <w:rsid w:val="00555430"/>
    <w:rsid w:val="005F7390"/>
    <w:rsid w:val="005F789B"/>
    <w:rsid w:val="00672A63"/>
    <w:rsid w:val="006979F0"/>
    <w:rsid w:val="00891985"/>
    <w:rsid w:val="008C0FFB"/>
    <w:rsid w:val="00A42663"/>
    <w:rsid w:val="00A50B36"/>
    <w:rsid w:val="00AD6B1A"/>
    <w:rsid w:val="00B17E67"/>
    <w:rsid w:val="00BC041C"/>
    <w:rsid w:val="00BE1FFE"/>
    <w:rsid w:val="00C354A5"/>
    <w:rsid w:val="00CD79C3"/>
    <w:rsid w:val="00D2581D"/>
    <w:rsid w:val="00E02711"/>
    <w:rsid w:val="00E612D0"/>
    <w:rsid w:val="00F42D92"/>
    <w:rsid w:val="00FB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9F0"/>
    <w:rPr>
      <w:sz w:val="18"/>
      <w:szCs w:val="18"/>
    </w:rPr>
  </w:style>
  <w:style w:type="paragraph" w:styleId="a5">
    <w:name w:val="Plain Text"/>
    <w:basedOn w:val="a"/>
    <w:link w:val="Char1"/>
    <w:rsid w:val="001304C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1304CF"/>
    <w:rPr>
      <w:rFonts w:ascii="仿宋_GB2312" w:eastAsia="宋体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D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0271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0271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9F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9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9F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9F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9F0"/>
    <w:rPr>
      <w:sz w:val="18"/>
      <w:szCs w:val="18"/>
    </w:rPr>
  </w:style>
  <w:style w:type="paragraph" w:styleId="a5">
    <w:name w:val="Plain Text"/>
    <w:basedOn w:val="a"/>
    <w:link w:val="Char1"/>
    <w:rsid w:val="001304CF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rsid w:val="001304CF"/>
    <w:rPr>
      <w:rFonts w:ascii="仿宋_GB2312" w:eastAsia="宋体" w:hAnsi="Times New Roman" w:cs="Times New Roman"/>
      <w:sz w:val="24"/>
      <w:szCs w:val="24"/>
    </w:rPr>
  </w:style>
  <w:style w:type="table" w:styleId="a6">
    <w:name w:val="Table Grid"/>
    <w:basedOn w:val="a1"/>
    <w:uiPriority w:val="39"/>
    <w:rsid w:val="00AD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2"/>
    <w:uiPriority w:val="99"/>
    <w:semiHidden/>
    <w:unhideWhenUsed/>
    <w:rsid w:val="00E02711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E0271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6</Pages>
  <Words>207</Words>
  <Characters>1184</Characters>
  <Application>Microsoft Office Word</Application>
  <DocSecurity>0</DocSecurity>
  <Lines>9</Lines>
  <Paragraphs>2</Paragraphs>
  <ScaleCrop>false</ScaleCrop>
  <Company>Microsoft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王敏</dc:creator>
  <cp:keywords/>
  <dc:description/>
  <cp:lastModifiedBy>王敏</cp:lastModifiedBy>
  <cp:revision>15</cp:revision>
  <cp:lastPrinted>2023-10-16T04:55:00Z</cp:lastPrinted>
  <dcterms:created xsi:type="dcterms:W3CDTF">2022-03-22T02:25:00Z</dcterms:created>
  <dcterms:modified xsi:type="dcterms:W3CDTF">2023-10-16T04:55:00Z</dcterms:modified>
</cp:coreProperties>
</file>